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6E79B1FF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96F294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E5083B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7CBF36E" wp14:editId="6646C9C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49A696A4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E7980" w14:textId="58050D5C" w:rsidR="003861E9" w:rsidRPr="00070033" w:rsidRDefault="00BC6004" w:rsidP="007312BC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Annexure </w:t>
            </w:r>
            <w:r w:rsidR="003861E9" w:rsidRPr="00070033">
              <w:rPr>
                <w:b/>
                <w:sz w:val="40"/>
                <w:szCs w:val="40"/>
              </w:rPr>
              <w:t>MRTS</w:t>
            </w:r>
            <w:r w:rsidR="007312BC">
              <w:rPr>
                <w:b/>
                <w:sz w:val="40"/>
                <w:szCs w:val="40"/>
              </w:rPr>
              <w:t>63</w:t>
            </w:r>
            <w:r w:rsidR="003861E9" w:rsidRPr="00070033">
              <w:rPr>
                <w:b/>
                <w:sz w:val="40"/>
                <w:szCs w:val="40"/>
              </w:rPr>
              <w:t>.1</w:t>
            </w:r>
            <w:r w:rsidR="00916FD6">
              <w:rPr>
                <w:b/>
                <w:sz w:val="40"/>
                <w:szCs w:val="40"/>
              </w:rPr>
              <w:t xml:space="preserve"> </w:t>
            </w:r>
            <w:r w:rsidR="00916FD6" w:rsidRPr="00916FD6">
              <w:rPr>
                <w:b/>
                <w:sz w:val="32"/>
                <w:szCs w:val="32"/>
              </w:rPr>
              <w:t>(November 2020)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7F2B3" w14:textId="77777777" w:rsidR="003861E9" w:rsidRDefault="003861E9" w:rsidP="003000CD">
            <w:pPr>
              <w:pStyle w:val="BodyText"/>
            </w:pPr>
          </w:p>
        </w:tc>
      </w:tr>
      <w:tr w:rsidR="003861E9" w14:paraId="2360AD54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EDF4B6" w14:textId="77777777" w:rsidR="003861E9" w:rsidRPr="00070033" w:rsidRDefault="007312BC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Cast-In-Place Piles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1A982" w14:textId="77777777" w:rsidR="003861E9" w:rsidRDefault="003861E9" w:rsidP="003000CD">
            <w:pPr>
              <w:pStyle w:val="BodyText"/>
            </w:pPr>
          </w:p>
        </w:tc>
      </w:tr>
      <w:tr w:rsidR="003861E9" w14:paraId="0FC3E377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E645D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1DFCE" w14:textId="77777777" w:rsidR="003861E9" w:rsidRDefault="003861E9" w:rsidP="003000CD">
            <w:pPr>
              <w:pStyle w:val="BodyText"/>
            </w:pPr>
          </w:p>
        </w:tc>
      </w:tr>
      <w:tr w:rsidR="003861E9" w14:paraId="0F0D3D6F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FA08FF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80463" w14:textId="77777777" w:rsidR="003861E9" w:rsidRDefault="003861E9" w:rsidP="003000CD">
            <w:pPr>
              <w:pStyle w:val="BodyText"/>
            </w:pPr>
          </w:p>
        </w:tc>
      </w:tr>
      <w:tr w:rsidR="003861E9" w14:paraId="782503F7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FA7B48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83638" w14:textId="77777777" w:rsidR="003861E9" w:rsidRDefault="003861E9" w:rsidP="003000CD">
            <w:pPr>
              <w:pStyle w:val="BodyText"/>
            </w:pPr>
          </w:p>
        </w:tc>
      </w:tr>
      <w:tr w:rsidR="003861E9" w14:paraId="3E481CE6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62413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964E2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C4CB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47C10" w14:textId="77777777" w:rsidR="003861E9" w:rsidRDefault="003861E9" w:rsidP="003000CD">
            <w:pPr>
              <w:pStyle w:val="BodyText"/>
            </w:pPr>
          </w:p>
        </w:tc>
      </w:tr>
      <w:tr w:rsidR="003861E9" w14:paraId="05692DB0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89680A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4C404FCC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0A7BB3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855CC" w14:textId="77777777" w:rsidR="003861E9" w:rsidRPr="000157C6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="00BC6004">
              <w:rPr>
                <w:rStyle w:val="BodyTextbold"/>
              </w:rPr>
              <w:t>Specification </w:t>
            </w:r>
            <w:r w:rsidRPr="000157C6">
              <w:rPr>
                <w:rStyle w:val="BodyTextbold"/>
              </w:rPr>
              <w:t>MRTS</w:t>
            </w:r>
            <w:r w:rsidR="007312BC">
              <w:rPr>
                <w:rStyle w:val="BodyTextbold"/>
              </w:rPr>
              <w:t>63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5A421309" w14:textId="3163E431" w:rsidR="007312BC" w:rsidRDefault="007312BC" w:rsidP="007312BC">
      <w:pPr>
        <w:pStyle w:val="HeadingPartChapter"/>
        <w:spacing w:before="240"/>
      </w:pPr>
      <w:r>
        <w:t xml:space="preserve">Part A – Completed </w:t>
      </w:r>
      <w:r w:rsidR="00B26304">
        <w:t>b</w:t>
      </w:r>
      <w:r>
        <w:t>y Principal as Part of Brief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  <w:gridCol w:w="12"/>
      </w:tblGrid>
      <w:tr w:rsidR="003861E9" w14:paraId="1B88DE1C" w14:textId="77777777" w:rsidTr="007312BC">
        <w:trPr>
          <w:trHeight w:val="578"/>
        </w:trPr>
        <w:tc>
          <w:tcPr>
            <w:tcW w:w="9072" w:type="dxa"/>
            <w:gridSpan w:val="3"/>
          </w:tcPr>
          <w:p w14:paraId="33E11683" w14:textId="27C26E97" w:rsidR="003861E9" w:rsidRDefault="007312BC" w:rsidP="007312BC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t>Supplementary requirements (Clause</w:t>
            </w:r>
            <w:r w:rsidR="00BC6004">
              <w:rPr>
                <w:sz w:val="24"/>
              </w:rPr>
              <w:t> </w:t>
            </w:r>
            <w:r>
              <w:rPr>
                <w:sz w:val="24"/>
              </w:rPr>
              <w:t>1</w:t>
            </w:r>
            <w:r w:rsidR="008D3C01">
              <w:rPr>
                <w:sz w:val="24"/>
              </w:rPr>
              <w:t>7</w:t>
            </w:r>
            <w:r>
              <w:rPr>
                <w:sz w:val="24"/>
              </w:rPr>
              <w:t>)</w:t>
            </w:r>
          </w:p>
          <w:p w14:paraId="5D297C0D" w14:textId="77777777" w:rsidR="00F81472" w:rsidRPr="00F81472" w:rsidRDefault="00F81472" w:rsidP="00F81472">
            <w:pPr>
              <w:pStyle w:val="BodyText"/>
              <w:ind w:left="426" w:firstLine="141"/>
            </w:pPr>
            <w:r w:rsidRPr="00C07A72">
              <w:t>The following supplementary requirements shall apply.</w:t>
            </w:r>
          </w:p>
        </w:tc>
      </w:tr>
      <w:tr w:rsidR="0003466A" w14:paraId="7BC9257D" w14:textId="77777777" w:rsidTr="00F81472">
        <w:trPr>
          <w:gridAfter w:val="1"/>
          <w:wAfter w:w="12" w:type="dxa"/>
          <w:trHeight w:val="3232"/>
        </w:trPr>
        <w:tc>
          <w:tcPr>
            <w:tcW w:w="560" w:type="dxa"/>
            <w:tcBorders>
              <w:right w:val="single" w:sz="4" w:space="0" w:color="auto"/>
            </w:tcBorders>
          </w:tcPr>
          <w:p w14:paraId="6CBD9469" w14:textId="77777777" w:rsidR="0003466A" w:rsidRDefault="0003466A" w:rsidP="0007027D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FF381D9" w14:textId="77777777" w:rsidR="0003466A" w:rsidRDefault="0003466A" w:rsidP="0007027D">
            <w:pPr>
              <w:pStyle w:val="BodyText"/>
            </w:pPr>
          </w:p>
        </w:tc>
      </w:tr>
    </w:tbl>
    <w:p w14:paraId="6EB02D6F" w14:textId="77777777" w:rsidR="0003466A" w:rsidRDefault="0003466A" w:rsidP="007312BC">
      <w:pPr>
        <w:pStyle w:val="BodyText"/>
      </w:pPr>
      <w:bookmarkStart w:id="0" w:name="_GoBack"/>
      <w:bookmarkEnd w:id="0"/>
    </w:p>
    <w:sectPr w:rsidR="0003466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2CF89" w14:textId="77777777" w:rsidR="00EF2FDD" w:rsidRDefault="00EF2FDD">
      <w:r>
        <w:separator/>
      </w:r>
    </w:p>
    <w:p w14:paraId="4E409967" w14:textId="77777777" w:rsidR="00EF2FDD" w:rsidRDefault="00EF2FDD"/>
  </w:endnote>
  <w:endnote w:type="continuationSeparator" w:id="0">
    <w:p w14:paraId="723EE05C" w14:textId="77777777" w:rsidR="00EF2FDD" w:rsidRDefault="00EF2FDD">
      <w:r>
        <w:continuationSeparator/>
      </w:r>
    </w:p>
    <w:p w14:paraId="71320F9F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A2753" w14:textId="6060B9EC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A339F7">
      <w:t>November 2020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6811E6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6E8A0" w14:textId="77777777" w:rsidR="00EF2FDD" w:rsidRDefault="00EF2FDD">
      <w:r>
        <w:separator/>
      </w:r>
    </w:p>
    <w:p w14:paraId="3807111A" w14:textId="77777777" w:rsidR="00EF2FDD" w:rsidRDefault="00EF2FDD"/>
  </w:footnote>
  <w:footnote w:type="continuationSeparator" w:id="0">
    <w:p w14:paraId="4D75E2A9" w14:textId="77777777" w:rsidR="00EF2FDD" w:rsidRDefault="00EF2FDD">
      <w:r>
        <w:continuationSeparator/>
      </w:r>
    </w:p>
    <w:p w14:paraId="3E855207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0D383" w14:textId="77777777" w:rsidR="00CE3694" w:rsidRPr="007312BC" w:rsidRDefault="007312BC" w:rsidP="006811E6">
    <w:pPr>
      <w:pStyle w:val="HeaderChapterpart"/>
    </w:pPr>
    <w:r>
      <w:t>Technical Specification Annexure, MRTS63.1</w:t>
    </w:r>
    <w:r w:rsidR="00BC6004">
      <w:t> </w:t>
    </w:r>
    <w:r>
      <w:t>Cast-In-Place Piles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3"/>
  </w:num>
  <w:num w:numId="3">
    <w:abstractNumId w:val="36"/>
  </w:num>
  <w:num w:numId="4">
    <w:abstractNumId w:val="6"/>
  </w:num>
  <w:num w:numId="5">
    <w:abstractNumId w:val="16"/>
  </w:num>
  <w:num w:numId="6">
    <w:abstractNumId w:val="32"/>
  </w:num>
  <w:num w:numId="7">
    <w:abstractNumId w:val="15"/>
  </w:num>
  <w:num w:numId="8">
    <w:abstractNumId w:val="10"/>
  </w:num>
  <w:num w:numId="9">
    <w:abstractNumId w:val="47"/>
  </w:num>
  <w:num w:numId="10">
    <w:abstractNumId w:val="46"/>
  </w:num>
  <w:num w:numId="11">
    <w:abstractNumId w:val="24"/>
  </w:num>
  <w:num w:numId="12">
    <w:abstractNumId w:val="1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29"/>
  </w:num>
  <w:num w:numId="18">
    <w:abstractNumId w:val="1"/>
  </w:num>
  <w:num w:numId="19">
    <w:abstractNumId w:val="44"/>
  </w:num>
  <w:num w:numId="20">
    <w:abstractNumId w:val="48"/>
  </w:num>
  <w:num w:numId="21">
    <w:abstractNumId w:val="38"/>
  </w:num>
  <w:num w:numId="2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3"/>
  </w:num>
  <w:num w:numId="25">
    <w:abstractNumId w:val="28"/>
  </w:num>
  <w:num w:numId="26">
    <w:abstractNumId w:val="37"/>
  </w:num>
  <w:num w:numId="27">
    <w:abstractNumId w:val="13"/>
  </w:num>
  <w:num w:numId="28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1"/>
  </w:num>
  <w:num w:numId="31">
    <w:abstractNumId w:val="21"/>
  </w:num>
  <w:num w:numId="32">
    <w:abstractNumId w:val="4"/>
  </w:num>
  <w:num w:numId="33">
    <w:abstractNumId w:val="41"/>
  </w:num>
  <w:num w:numId="34">
    <w:abstractNumId w:val="30"/>
  </w:num>
  <w:num w:numId="35">
    <w:abstractNumId w:val="27"/>
  </w:num>
  <w:num w:numId="36">
    <w:abstractNumId w:val="34"/>
  </w:num>
  <w:num w:numId="37">
    <w:abstractNumId w:val="8"/>
  </w:num>
  <w:num w:numId="38">
    <w:abstractNumId w:val="9"/>
  </w:num>
  <w:num w:numId="39">
    <w:abstractNumId w:val="19"/>
  </w:num>
  <w:num w:numId="40">
    <w:abstractNumId w:val="43"/>
  </w:num>
  <w:num w:numId="41">
    <w:abstractNumId w:val="42"/>
  </w:num>
  <w:num w:numId="42">
    <w:abstractNumId w:val="26"/>
  </w:num>
  <w:num w:numId="43">
    <w:abstractNumId w:val="5"/>
  </w:num>
  <w:num w:numId="44">
    <w:abstractNumId w:val="45"/>
  </w:num>
  <w:num w:numId="45">
    <w:abstractNumId w:val="0"/>
  </w:num>
  <w:num w:numId="46">
    <w:abstractNumId w:val="2"/>
  </w:num>
  <w:num w:numId="47">
    <w:abstractNumId w:val="18"/>
  </w:num>
  <w:num w:numId="48">
    <w:abstractNumId w:val="20"/>
  </w:num>
  <w:num w:numId="49">
    <w:abstractNumId w:val="40"/>
  </w:num>
  <w:num w:numId="5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4E2"/>
    <w:rsid w:val="00096FC7"/>
    <w:rsid w:val="000B047B"/>
    <w:rsid w:val="000B71E8"/>
    <w:rsid w:val="000C344A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5F4F3D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11E6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312BC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D3C01"/>
    <w:rsid w:val="008F36D9"/>
    <w:rsid w:val="008F47F2"/>
    <w:rsid w:val="00904118"/>
    <w:rsid w:val="0091452E"/>
    <w:rsid w:val="00916FD6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339F7"/>
    <w:rsid w:val="00A52AB4"/>
    <w:rsid w:val="00A64A05"/>
    <w:rsid w:val="00A67E68"/>
    <w:rsid w:val="00A76320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26304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004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1472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  <w14:docId w14:val="4CC0E518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8D3C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3C0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D3C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3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3C0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0</TotalTime>
  <Pages>1</Pages>
  <Words>51</Words>
  <Characters>363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MRTS63.1 - Annexure</vt:lpstr>
    </vt:vector>
  </TitlesOfParts>
  <Company>Department of Transport and Main Roads</Company>
  <LinksUpToDate>false</LinksUpToDate>
  <CharactersWithSpaces>410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MRTS63.1 - Annexure</dc:title>
  <dc:subject>Cast-In-Place Piles</dc:subject>
  <dc:creator>Department of Transport and Main Roads</dc:creator>
  <cp:keywords>Specification; Technical; Standard; Contract; Tender; Construction; Design</cp:keywords>
  <dc:description/>
  <cp:lastModifiedBy>Kirsten M Firmin</cp:lastModifiedBy>
  <cp:revision>2</cp:revision>
  <cp:lastPrinted>2013-06-20T03:17:00Z</cp:lastPrinted>
  <dcterms:created xsi:type="dcterms:W3CDTF">2020-11-13T00:36:00Z</dcterms:created>
  <dcterms:modified xsi:type="dcterms:W3CDTF">2020-11-13T00:36:00Z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