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57212C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7212C">
              <w:rPr>
                <w:b/>
                <w:sz w:val="40"/>
                <w:szCs w:val="40"/>
              </w:rPr>
              <w:t>82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57212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Deck Expansion Joints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CA8" w:rsidRPr="000157C6" w:rsidRDefault="003861E9" w:rsidP="00260C0B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57212C">
              <w:rPr>
                <w:rStyle w:val="BodyTextbold"/>
              </w:rPr>
              <w:t>82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260C0B" w:rsidRPr="00260C0B" w:rsidRDefault="00260C0B" w:rsidP="00260C0B">
      <w:pPr>
        <w:pStyle w:val="BodyText"/>
        <w:spacing w:after="0" w:line="240" w:lineRule="auto"/>
      </w:pPr>
    </w:p>
    <w:p w:rsidR="00080E05" w:rsidRPr="00E96CA8" w:rsidRDefault="0057212C" w:rsidP="00C37C4F">
      <w:pPr>
        <w:pStyle w:val="BodyText"/>
        <w:rPr>
          <w:b/>
          <w:sz w:val="22"/>
        </w:rPr>
      </w:pPr>
      <w:r w:rsidRPr="00E96CA8">
        <w:rPr>
          <w:b/>
          <w:sz w:val="22"/>
        </w:rPr>
        <w:t>Part 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:rsidTr="004C08DC">
        <w:trPr>
          <w:trHeight w:val="754"/>
        </w:trPr>
        <w:tc>
          <w:tcPr>
            <w:tcW w:w="9072" w:type="dxa"/>
            <w:gridSpan w:val="2"/>
          </w:tcPr>
          <w:p w:rsidR="003861E9" w:rsidRPr="00E96CA8" w:rsidRDefault="0057212C" w:rsidP="0007027D">
            <w:pPr>
              <w:pStyle w:val="Heading1"/>
              <w:outlineLvl w:val="0"/>
            </w:pPr>
            <w:r w:rsidRPr="00E96CA8">
              <w:t>Bolted-</w:t>
            </w:r>
            <w:r w:rsidR="00F364E6">
              <w:t>i</w:t>
            </w:r>
            <w:r w:rsidRPr="00E96CA8">
              <w:t xml:space="preserve">n </w:t>
            </w:r>
            <w:r w:rsidR="00F364E6">
              <w:t>e</w:t>
            </w:r>
            <w:r w:rsidRPr="00E96CA8">
              <w:t xml:space="preserve">xtruded </w:t>
            </w:r>
            <w:r w:rsidR="00F364E6">
              <w:t>a</w:t>
            </w:r>
            <w:r w:rsidRPr="00E96CA8">
              <w:t xml:space="preserve">luminium </w:t>
            </w:r>
            <w:r w:rsidR="00F364E6">
              <w:t>e</w:t>
            </w:r>
            <w:r w:rsidRPr="00E96CA8">
              <w:t xml:space="preserve">xpansion </w:t>
            </w:r>
            <w:r w:rsidR="00F364E6">
              <w:t>j</w:t>
            </w:r>
            <w:r w:rsidRPr="00E96CA8">
              <w:t>oints</w:t>
            </w:r>
          </w:p>
          <w:p w:rsidR="003861E9" w:rsidRPr="00070033" w:rsidRDefault="00F364E6" w:rsidP="00685517">
            <w:pPr>
              <w:pStyle w:val="Heading2"/>
              <w:outlineLvl w:val="1"/>
            </w:pPr>
            <w:r>
              <w:t>Expansion j</w:t>
            </w:r>
            <w:r w:rsidR="0057212C">
              <w:t>oint (Clause 5.1)</w:t>
            </w:r>
          </w:p>
        </w:tc>
      </w:tr>
      <w:tr w:rsidR="0057212C" w:rsidTr="004C08DC">
        <w:trPr>
          <w:trHeight w:val="578"/>
        </w:trPr>
        <w:tc>
          <w:tcPr>
            <w:tcW w:w="9072" w:type="dxa"/>
            <w:gridSpan w:val="2"/>
          </w:tcPr>
          <w:p w:rsidR="0057212C" w:rsidRPr="00080E05" w:rsidRDefault="0057212C" w:rsidP="004C08DC">
            <w:pPr>
              <w:pStyle w:val="BodyText"/>
              <w:ind w:left="459"/>
            </w:pPr>
            <w:r>
              <w:t xml:space="preserve">The following registered products </w:t>
            </w:r>
            <w:r w:rsidR="00471C10">
              <w:t>are approved for use as bolted-in</w:t>
            </w:r>
            <w:r w:rsidR="004C08DC">
              <w:t xml:space="preserve"> extruded aluminium expansion joints.</w:t>
            </w:r>
          </w:p>
        </w:tc>
      </w:tr>
      <w:tr w:rsidR="004C08DC" w:rsidTr="00F364E6">
        <w:trPr>
          <w:trHeight w:val="1489"/>
        </w:trPr>
        <w:tc>
          <w:tcPr>
            <w:tcW w:w="567" w:type="dxa"/>
            <w:tcBorders>
              <w:right w:val="single" w:sz="4" w:space="0" w:color="auto"/>
            </w:tcBorders>
            <w:vAlign w:val="top"/>
          </w:tcPr>
          <w:p w:rsidR="004C08DC" w:rsidRPr="00080E05" w:rsidRDefault="004C08DC" w:rsidP="00F364E6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C08DC" w:rsidRPr="00080E05" w:rsidRDefault="004C08DC" w:rsidP="00F364E6">
            <w:pPr>
              <w:pStyle w:val="BodyText"/>
            </w:pPr>
          </w:p>
        </w:tc>
      </w:tr>
    </w:tbl>
    <w:p w:rsidR="003861E9" w:rsidRPr="0064699C" w:rsidRDefault="003861E9" w:rsidP="00F364E6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75B74" w:rsidTr="004C08DC">
        <w:tc>
          <w:tcPr>
            <w:tcW w:w="9060" w:type="dxa"/>
            <w:gridSpan w:val="2"/>
          </w:tcPr>
          <w:p w:rsidR="00075B74" w:rsidRDefault="004C08DC" w:rsidP="00F364E6">
            <w:pPr>
              <w:pStyle w:val="Heading2"/>
              <w:outlineLvl w:val="1"/>
            </w:pPr>
            <w:r>
              <w:t xml:space="preserve">Proprietary </w:t>
            </w:r>
            <w:r w:rsidR="00F364E6">
              <w:t>e</w:t>
            </w:r>
            <w:r>
              <w:t xml:space="preserve">poxy </w:t>
            </w:r>
            <w:r w:rsidR="00F364E6">
              <w:t>m</w:t>
            </w:r>
            <w:r>
              <w:t>ortar (Clause 5.2.4)</w:t>
            </w:r>
          </w:p>
        </w:tc>
      </w:tr>
      <w:tr w:rsidR="004C08DC" w:rsidTr="004C08DC">
        <w:tc>
          <w:tcPr>
            <w:tcW w:w="560" w:type="dxa"/>
          </w:tcPr>
          <w:p w:rsidR="004C08DC" w:rsidRDefault="004C08DC" w:rsidP="0064699C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4C08DC" w:rsidRDefault="004C08DC" w:rsidP="004C08DC">
            <w:pPr>
              <w:pStyle w:val="BodyText"/>
              <w:ind w:left="-101"/>
            </w:pPr>
            <w:r>
              <w:t>The following registered proprietary epoxy products are approved for use.</w:t>
            </w:r>
          </w:p>
        </w:tc>
      </w:tr>
      <w:tr w:rsidR="004C08DC" w:rsidTr="00F364E6">
        <w:trPr>
          <w:trHeight w:val="1727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4C08DC" w:rsidRDefault="004C08DC" w:rsidP="00F364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C08DC" w:rsidRDefault="004C08DC" w:rsidP="00F364E6">
            <w:pPr>
              <w:pStyle w:val="BodyText"/>
            </w:pPr>
          </w:p>
        </w:tc>
      </w:tr>
    </w:tbl>
    <w:p w:rsidR="00F364E6" w:rsidRDefault="00F364E6" w:rsidP="00F364E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364E6" w:rsidTr="005508F3">
        <w:tc>
          <w:tcPr>
            <w:tcW w:w="9060" w:type="dxa"/>
            <w:gridSpan w:val="2"/>
          </w:tcPr>
          <w:p w:rsidR="00F364E6" w:rsidRDefault="00F364E6" w:rsidP="00F364E6">
            <w:pPr>
              <w:pStyle w:val="Heading2"/>
              <w:outlineLvl w:val="1"/>
            </w:pPr>
            <w:r>
              <w:t>Epoxy (Clause 5.2.4)</w:t>
            </w:r>
          </w:p>
        </w:tc>
      </w:tr>
      <w:tr w:rsidR="00F364E6" w:rsidTr="005508F3">
        <w:tc>
          <w:tcPr>
            <w:tcW w:w="560" w:type="dxa"/>
          </w:tcPr>
          <w:p w:rsidR="00F364E6" w:rsidRDefault="00F364E6" w:rsidP="005508F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F364E6" w:rsidRDefault="00F364E6" w:rsidP="005508F3">
            <w:pPr>
              <w:pStyle w:val="BodyText"/>
              <w:ind w:left="-101"/>
            </w:pPr>
            <w:r w:rsidRPr="00F364E6">
              <w:t>The following registered products are approved for use as the epoxy in epoxy mortar.</w:t>
            </w:r>
          </w:p>
        </w:tc>
      </w:tr>
      <w:tr w:rsidR="00F364E6" w:rsidTr="005508F3">
        <w:trPr>
          <w:trHeight w:val="1727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F364E6" w:rsidRDefault="00F364E6" w:rsidP="005508F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364E6" w:rsidRDefault="00F364E6" w:rsidP="005508F3">
            <w:pPr>
              <w:pStyle w:val="BodyText"/>
            </w:pPr>
          </w:p>
        </w:tc>
      </w:tr>
    </w:tbl>
    <w:p w:rsidR="00F364E6" w:rsidRDefault="00F364E6" w:rsidP="00F364E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F364E6" w:rsidP="0007027D">
            <w:pPr>
              <w:pStyle w:val="Heading1"/>
              <w:outlineLvl w:val="0"/>
            </w:pPr>
            <w:r>
              <w:lastRenderedPageBreak/>
              <w:t>Cast-i</w:t>
            </w:r>
            <w:r w:rsidR="004C08DC">
              <w:t xml:space="preserve">n </w:t>
            </w:r>
            <w:r>
              <w:t>e</w:t>
            </w:r>
            <w:r w:rsidR="004C08DC">
              <w:t xml:space="preserve">xtruded </w:t>
            </w:r>
            <w:r>
              <w:t>a</w:t>
            </w:r>
            <w:r w:rsidR="004C08DC">
              <w:t xml:space="preserve">luminium </w:t>
            </w:r>
            <w:r>
              <w:t>e</w:t>
            </w:r>
            <w:r w:rsidR="004C08DC">
              <w:t xml:space="preserve">xpansion </w:t>
            </w:r>
            <w:r>
              <w:t>j</w:t>
            </w:r>
            <w:r w:rsidR="004C08DC">
              <w:t>oints (Clause 6.1)</w:t>
            </w:r>
          </w:p>
          <w:p w:rsidR="004C08DC" w:rsidRPr="004C08DC" w:rsidRDefault="004C08DC" w:rsidP="00CD7800">
            <w:pPr>
              <w:pStyle w:val="BodyText"/>
              <w:ind w:left="459"/>
            </w:pPr>
            <w:r>
              <w:t>The following registered products are approved for use as cast-in extruded aluminium expansion joints</w:t>
            </w:r>
            <w:r w:rsidR="00CD7800">
              <w:t>.</w:t>
            </w:r>
          </w:p>
        </w:tc>
      </w:tr>
      <w:tr w:rsidR="0003466A" w:rsidTr="0083456D">
        <w:trPr>
          <w:trHeight w:val="1703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CD780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83456D" w:rsidRDefault="0083456D" w:rsidP="0083456D">
            <w:pPr>
              <w:pStyle w:val="Heading1"/>
              <w:outlineLvl w:val="0"/>
            </w:pPr>
            <w:r>
              <w:t>Wet-</w:t>
            </w:r>
            <w:r w:rsidR="00F364E6">
              <w:t>t</w:t>
            </w:r>
            <w:r>
              <w:t>o-</w:t>
            </w:r>
            <w:r w:rsidR="00F364E6">
              <w:t>d</w:t>
            </w:r>
            <w:r>
              <w:t xml:space="preserve">ry </w:t>
            </w:r>
            <w:r w:rsidR="00F364E6">
              <w:t>e</w:t>
            </w:r>
            <w:r>
              <w:t>poxy (Clause 7.1.2)</w:t>
            </w:r>
          </w:p>
          <w:p w:rsidR="00CD7800" w:rsidRPr="0083456D" w:rsidRDefault="00CD7800" w:rsidP="0083456D">
            <w:pPr>
              <w:ind w:left="459"/>
            </w:pPr>
            <w:r w:rsidRPr="0083456D">
              <w:t xml:space="preserve">The following </w:t>
            </w:r>
            <w:r w:rsidR="0083456D">
              <w:t>registered products are approved for use</w:t>
            </w:r>
            <w:r w:rsidRPr="0083456D">
              <w:t xml:space="preserve"> </w:t>
            </w:r>
            <w:r w:rsidR="0083456D">
              <w:t>as wet-to-dry epoxy coatings.</w:t>
            </w:r>
          </w:p>
        </w:tc>
      </w:tr>
      <w:tr w:rsidR="0003466A" w:rsidTr="0083456D">
        <w:trPr>
          <w:trHeight w:val="1775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F364E6">
      <w:pPr>
        <w:pStyle w:val="BodyText"/>
        <w:spacing w:after="0" w:line="240" w:lineRule="auto"/>
      </w:pPr>
    </w:p>
    <w:p w:rsidR="0083456D" w:rsidRPr="0083456D" w:rsidRDefault="0083456D" w:rsidP="0064699C">
      <w:pPr>
        <w:pStyle w:val="BodyText"/>
        <w:rPr>
          <w:b/>
          <w:sz w:val="22"/>
        </w:rPr>
      </w:pPr>
      <w:r w:rsidRPr="0083456D">
        <w:rPr>
          <w:b/>
          <w:sz w:val="22"/>
        </w:rPr>
        <w:t>Part B – Completed by Designer under the Contract</w:t>
      </w: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A07044">
        <w:tc>
          <w:tcPr>
            <w:tcW w:w="9064" w:type="dxa"/>
            <w:gridSpan w:val="2"/>
          </w:tcPr>
          <w:p w:rsidR="00A67E68" w:rsidRDefault="0083456D" w:rsidP="00A67E68">
            <w:pPr>
              <w:pStyle w:val="Heading1"/>
              <w:outlineLvl w:val="0"/>
            </w:pPr>
            <w:r>
              <w:t xml:space="preserve">Construction </w:t>
            </w:r>
            <w:r w:rsidR="00F364E6">
              <w:t>p</w:t>
            </w:r>
            <w:r>
              <w:t>rocedures (Clause 4.2)</w:t>
            </w:r>
          </w:p>
          <w:p w:rsidR="00A67E68" w:rsidRPr="00A67E68" w:rsidRDefault="0083456D" w:rsidP="0083456D">
            <w:pPr>
              <w:pStyle w:val="BodyText"/>
              <w:ind w:left="601" w:hanging="142"/>
            </w:pPr>
            <w:r>
              <w:t>The following construction procedures are required to be submitted to the Administrator.</w:t>
            </w:r>
          </w:p>
        </w:tc>
      </w:tr>
      <w:tr w:rsidR="0083456D" w:rsidTr="0083456D">
        <w:trPr>
          <w:trHeight w:val="1713"/>
        </w:trPr>
        <w:tc>
          <w:tcPr>
            <w:tcW w:w="560" w:type="dxa"/>
            <w:tcBorders>
              <w:right w:val="single" w:sz="4" w:space="0" w:color="auto"/>
            </w:tcBorders>
          </w:tcPr>
          <w:p w:rsidR="0083456D" w:rsidRDefault="0083456D" w:rsidP="0083456D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3456D" w:rsidRDefault="0083456D" w:rsidP="0083456D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B63427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83456D">
        <w:tc>
          <w:tcPr>
            <w:tcW w:w="9060" w:type="dxa"/>
            <w:gridSpan w:val="2"/>
          </w:tcPr>
          <w:p w:rsidR="00A67E68" w:rsidRDefault="0083456D" w:rsidP="0083456D">
            <w:pPr>
              <w:pStyle w:val="Heading1"/>
              <w:outlineLvl w:val="0"/>
            </w:pPr>
            <w:r>
              <w:t xml:space="preserve">Supplementary </w:t>
            </w:r>
            <w:r w:rsidR="00F364E6">
              <w:t>r</w:t>
            </w:r>
            <w:r>
              <w:t>equirements (Clause 8)</w:t>
            </w:r>
          </w:p>
          <w:p w:rsidR="00A67E68" w:rsidRDefault="0083456D" w:rsidP="0083456D">
            <w:pPr>
              <w:pStyle w:val="BodyText"/>
              <w:ind w:left="318" w:firstLine="141"/>
            </w:pPr>
            <w:r>
              <w:t>The following supplementary requirements shall apply.</w:t>
            </w:r>
          </w:p>
        </w:tc>
      </w:tr>
      <w:tr w:rsidR="0083456D" w:rsidTr="0083456D">
        <w:trPr>
          <w:trHeight w:val="1728"/>
        </w:trPr>
        <w:tc>
          <w:tcPr>
            <w:tcW w:w="560" w:type="dxa"/>
            <w:tcBorders>
              <w:right w:val="single" w:sz="4" w:space="0" w:color="auto"/>
            </w:tcBorders>
          </w:tcPr>
          <w:p w:rsidR="0083456D" w:rsidRDefault="0083456D" w:rsidP="00C24235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3456D" w:rsidRDefault="0083456D" w:rsidP="00C24235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D2" w:rsidRDefault="00966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3456D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0C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D2" w:rsidRDefault="0096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D2" w:rsidRDefault="00966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9297" o:spid="_x0000_s7885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9661D2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9298" o:spid="_x0000_s7885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57212C">
      <w:t>82</w:t>
    </w:r>
    <w:r w:rsidR="00720C44">
      <w:t xml:space="preserve">.1 </w:t>
    </w:r>
    <w:r w:rsidR="0057212C">
      <w:t>Bridge Deck Expansion Joints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D2" w:rsidRDefault="00966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9296" o:spid="_x0000_s7884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37E0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0C0B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04120"/>
    <w:rsid w:val="004525EA"/>
    <w:rsid w:val="00453989"/>
    <w:rsid w:val="00456933"/>
    <w:rsid w:val="00456A07"/>
    <w:rsid w:val="00471C10"/>
    <w:rsid w:val="00477792"/>
    <w:rsid w:val="00477962"/>
    <w:rsid w:val="00485DDC"/>
    <w:rsid w:val="00490E3C"/>
    <w:rsid w:val="004C08D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212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456D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661D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63427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7800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A3AEC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CA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364E6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174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MRTS82.1 - Annexure</vt:lpstr>
    </vt:vector>
  </TitlesOfParts>
  <Company>Department of Transport and Main Roads</Company>
  <LinksUpToDate>false</LinksUpToDate>
  <CharactersWithSpaces>1293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MRTS82.1 - Annexure</dc:title>
  <dc:subject>Bridge Deck Expansion Joints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2017-06-26T00:06:00Z</dcterms:created>
  <dcterms:modified xsi:type="dcterms:W3CDTF">2021-07-20T05:01:00Z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