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F0FC" w14:textId="548D238F" w:rsidR="00CD30F9" w:rsidRDefault="00EC2AA7" w:rsidP="008B5327">
      <w:pPr>
        <w:pStyle w:val="HeadingPartChapter"/>
        <w:spacing w:before="240" w:after="360"/>
      </w:pPr>
      <w:r>
        <w:t>Checklist</w:t>
      </w:r>
      <w:r w:rsidR="001B6B9E">
        <w:rPr>
          <w:rFonts w:hint="eastAsia"/>
        </w:rPr>
        <w:t> </w:t>
      </w:r>
      <w:r>
        <w:t>–</w:t>
      </w:r>
      <w:r w:rsidR="001B6B9E">
        <w:rPr>
          <w:rFonts w:hint="eastAsia"/>
        </w:rPr>
        <w:t> </w:t>
      </w:r>
      <w:r w:rsidR="004F6A20" w:rsidRPr="004F6A20">
        <w:t>CAC009M</w:t>
      </w:r>
      <w:r>
        <w:br/>
      </w:r>
      <w:r w:rsidR="00223A3E" w:rsidRPr="00223A3E">
        <w:t>Traffic</w:t>
      </w:r>
      <w:r w:rsidR="001B6B9E">
        <w:rPr>
          <w:rFonts w:hint="eastAsia"/>
        </w:rPr>
        <w:t> </w:t>
      </w:r>
      <w:r w:rsidR="00223A3E" w:rsidRPr="00223A3E">
        <w:t>Management</w:t>
      </w:r>
      <w:r w:rsidR="001B6B9E">
        <w:rPr>
          <w:rFonts w:hint="eastAsia"/>
        </w:rPr>
        <w:t> </w:t>
      </w:r>
      <w:r w:rsidR="00223A3E" w:rsidRPr="00223A3E">
        <w:t>Plan</w:t>
      </w:r>
      <w:r w:rsidR="001B6B9E">
        <w:rPr>
          <w:rFonts w:hint="eastAsia"/>
        </w:rPr>
        <w:t> </w:t>
      </w:r>
      <w:r w:rsidR="00223A3E" w:rsidRPr="00223A3E">
        <w:t>Implementation</w:t>
      </w:r>
      <w:r w:rsidR="001B6B9E">
        <w:rPr>
          <w:rFonts w:hint="eastAsia"/>
        </w:rPr>
        <w:t> </w:t>
      </w:r>
      <w:r w:rsidR="00223A3E" w:rsidRPr="00223A3E">
        <w:t>(MRTS02,</w:t>
      </w:r>
      <w:r w:rsidR="001B6B9E">
        <w:rPr>
          <w:rFonts w:hint="eastAsia"/>
        </w:rPr>
        <w:t> </w:t>
      </w:r>
      <w:r w:rsidR="009B0C3B">
        <w:t>MUTCD</w:t>
      </w:r>
      <w:r w:rsidR="001B6B9E">
        <w:rPr>
          <w:rFonts w:hint="eastAsia"/>
        </w:rPr>
        <w:t> </w:t>
      </w:r>
      <w:r w:rsidR="005079E4">
        <w:t>Part </w:t>
      </w:r>
      <w:r w:rsidR="009B0C3B">
        <w:t>3,</w:t>
      </w:r>
      <w:r w:rsidR="001B6B9E">
        <w:rPr>
          <w:rFonts w:hint="eastAsia"/>
        </w:rPr>
        <w:t> </w:t>
      </w:r>
      <w:r w:rsidR="00E5611E">
        <w:t>QGTTM,</w:t>
      </w:r>
      <w:r w:rsidR="001B6B9E">
        <w:rPr>
          <w:rFonts w:hint="eastAsia"/>
        </w:rPr>
        <w:t> </w:t>
      </w:r>
      <w:r w:rsidR="00B53E92">
        <w:t xml:space="preserve">TMWOR, </w:t>
      </w:r>
      <w:r w:rsidR="00223A3E" w:rsidRPr="00223A3E">
        <w:t>Conditions</w:t>
      </w:r>
      <w:r w:rsidR="001B6B9E">
        <w:rPr>
          <w:rFonts w:hint="eastAsia"/>
        </w:rPr>
        <w:t> </w:t>
      </w:r>
      <w:r w:rsidR="00223A3E" w:rsidRPr="00223A3E">
        <w:t>of</w:t>
      </w:r>
      <w:r w:rsidR="001B6B9E">
        <w:rPr>
          <w:rFonts w:hint="eastAsia"/>
        </w:rPr>
        <w:t> </w:t>
      </w:r>
      <w:r w:rsidR="00223A3E" w:rsidRPr="00223A3E">
        <w:t>Contract)</w:t>
      </w:r>
    </w:p>
    <w:tbl>
      <w:tblPr>
        <w:tblStyle w:val="TableGrid"/>
        <w:tblW w:w="0" w:type="auto"/>
        <w:tblLook w:val="04A0" w:firstRow="1" w:lastRow="0" w:firstColumn="1" w:lastColumn="0" w:noHBand="0" w:noVBand="1"/>
      </w:tblPr>
      <w:tblGrid>
        <w:gridCol w:w="1696"/>
        <w:gridCol w:w="3686"/>
        <w:gridCol w:w="1559"/>
        <w:gridCol w:w="1701"/>
        <w:gridCol w:w="1843"/>
        <w:gridCol w:w="3507"/>
      </w:tblGrid>
      <w:tr w:rsidR="00825E2A" w14:paraId="78ECF155" w14:textId="77777777" w:rsidTr="00FC483F">
        <w:tc>
          <w:tcPr>
            <w:tcW w:w="1696" w:type="dxa"/>
          </w:tcPr>
          <w:p w14:paraId="728CB794" w14:textId="77777777" w:rsidR="00825E2A" w:rsidRPr="00825E2A" w:rsidRDefault="00825E2A" w:rsidP="00825E2A">
            <w:pPr>
              <w:rPr>
                <w:rStyle w:val="BodyTextbold"/>
              </w:rPr>
            </w:pPr>
            <w:r w:rsidRPr="00825E2A">
              <w:rPr>
                <w:rStyle w:val="BodyTextbold"/>
              </w:rPr>
              <w:t>Contractor</w:t>
            </w:r>
          </w:p>
        </w:tc>
        <w:tc>
          <w:tcPr>
            <w:tcW w:w="3686" w:type="dxa"/>
          </w:tcPr>
          <w:p w14:paraId="1B6BA646" w14:textId="77777777" w:rsidR="00825E2A" w:rsidRPr="00825E2A" w:rsidRDefault="00825E2A" w:rsidP="00825E2A">
            <w:pPr>
              <w:rPr>
                <w:rStyle w:val="BodyTextbold"/>
              </w:rPr>
            </w:pPr>
          </w:p>
        </w:tc>
        <w:tc>
          <w:tcPr>
            <w:tcW w:w="1559" w:type="dxa"/>
          </w:tcPr>
          <w:p w14:paraId="0BD68880" w14:textId="77777777" w:rsidR="00825E2A" w:rsidRPr="00825E2A" w:rsidRDefault="00825E2A" w:rsidP="00825E2A">
            <w:pPr>
              <w:rPr>
                <w:rStyle w:val="BodyTextbold"/>
              </w:rPr>
            </w:pPr>
            <w:r w:rsidRPr="00825E2A">
              <w:rPr>
                <w:rStyle w:val="BodyTextbold"/>
              </w:rPr>
              <w:t>Date</w:t>
            </w:r>
          </w:p>
        </w:tc>
        <w:tc>
          <w:tcPr>
            <w:tcW w:w="1701" w:type="dxa"/>
          </w:tcPr>
          <w:p w14:paraId="403F4B66" w14:textId="77777777" w:rsidR="00825E2A" w:rsidRPr="00825E2A" w:rsidRDefault="00825E2A" w:rsidP="00825E2A">
            <w:pPr>
              <w:rPr>
                <w:rStyle w:val="BodyTextbold"/>
              </w:rPr>
            </w:pPr>
          </w:p>
        </w:tc>
        <w:tc>
          <w:tcPr>
            <w:tcW w:w="1843" w:type="dxa"/>
          </w:tcPr>
          <w:p w14:paraId="573C6B09" w14:textId="77777777" w:rsidR="00825E2A" w:rsidRPr="00825E2A" w:rsidRDefault="00825E2A" w:rsidP="00825E2A">
            <w:pPr>
              <w:rPr>
                <w:rStyle w:val="BodyTextbold"/>
              </w:rPr>
            </w:pPr>
            <w:r w:rsidRPr="00825E2A">
              <w:rPr>
                <w:rStyle w:val="BodyTextbold"/>
              </w:rPr>
              <w:t>Review No.</w:t>
            </w:r>
          </w:p>
        </w:tc>
        <w:tc>
          <w:tcPr>
            <w:tcW w:w="3507" w:type="dxa"/>
          </w:tcPr>
          <w:p w14:paraId="43E31016" w14:textId="77777777" w:rsidR="00825E2A" w:rsidRPr="00825E2A" w:rsidRDefault="00825E2A" w:rsidP="00825E2A">
            <w:pPr>
              <w:rPr>
                <w:rStyle w:val="BodyTextbold"/>
              </w:rPr>
            </w:pPr>
          </w:p>
        </w:tc>
      </w:tr>
      <w:tr w:rsidR="00825E2A" w14:paraId="6C75B1B5" w14:textId="77777777" w:rsidTr="00FC483F">
        <w:tc>
          <w:tcPr>
            <w:tcW w:w="1696" w:type="dxa"/>
          </w:tcPr>
          <w:p w14:paraId="34F345D0" w14:textId="77777777" w:rsidR="00825E2A" w:rsidRPr="00825E2A" w:rsidRDefault="00825E2A" w:rsidP="00825E2A">
            <w:pPr>
              <w:rPr>
                <w:rStyle w:val="BodyTextbold"/>
              </w:rPr>
            </w:pPr>
            <w:r w:rsidRPr="00825E2A">
              <w:rPr>
                <w:rStyle w:val="BodyTextbold"/>
              </w:rPr>
              <w:t>Contract No.</w:t>
            </w:r>
          </w:p>
        </w:tc>
        <w:tc>
          <w:tcPr>
            <w:tcW w:w="3686" w:type="dxa"/>
          </w:tcPr>
          <w:p w14:paraId="73CA00D2" w14:textId="77777777" w:rsidR="00825E2A" w:rsidRPr="00825E2A" w:rsidRDefault="00825E2A" w:rsidP="00825E2A">
            <w:pPr>
              <w:rPr>
                <w:rStyle w:val="BodyTextbold"/>
              </w:rPr>
            </w:pPr>
          </w:p>
        </w:tc>
        <w:tc>
          <w:tcPr>
            <w:tcW w:w="1559" w:type="dxa"/>
          </w:tcPr>
          <w:p w14:paraId="278E6456" w14:textId="77777777" w:rsidR="00825E2A" w:rsidRPr="00825E2A" w:rsidRDefault="00825E2A" w:rsidP="00825E2A">
            <w:pPr>
              <w:rPr>
                <w:rStyle w:val="BodyTextbold"/>
              </w:rPr>
            </w:pPr>
            <w:r w:rsidRPr="00825E2A">
              <w:rPr>
                <w:rStyle w:val="BodyTextbold"/>
              </w:rPr>
              <w:t>Project No.</w:t>
            </w:r>
          </w:p>
        </w:tc>
        <w:tc>
          <w:tcPr>
            <w:tcW w:w="1701" w:type="dxa"/>
          </w:tcPr>
          <w:p w14:paraId="1CAC0E63" w14:textId="77777777" w:rsidR="00825E2A" w:rsidRPr="00825E2A" w:rsidRDefault="00825E2A" w:rsidP="00825E2A">
            <w:pPr>
              <w:rPr>
                <w:rStyle w:val="BodyTextbold"/>
              </w:rPr>
            </w:pPr>
          </w:p>
        </w:tc>
        <w:tc>
          <w:tcPr>
            <w:tcW w:w="1843" w:type="dxa"/>
          </w:tcPr>
          <w:p w14:paraId="0FB0A8F6" w14:textId="77777777" w:rsidR="00825E2A" w:rsidRPr="00825E2A" w:rsidRDefault="00825E2A" w:rsidP="00825E2A">
            <w:pPr>
              <w:rPr>
                <w:rStyle w:val="BodyTextbold"/>
              </w:rPr>
            </w:pPr>
            <w:r w:rsidRPr="00825E2A">
              <w:rPr>
                <w:rStyle w:val="BodyTextbold"/>
              </w:rPr>
              <w:t>Project Name</w:t>
            </w:r>
          </w:p>
        </w:tc>
        <w:tc>
          <w:tcPr>
            <w:tcW w:w="3507" w:type="dxa"/>
          </w:tcPr>
          <w:p w14:paraId="074E934D" w14:textId="77777777" w:rsidR="00825E2A" w:rsidRPr="00825E2A" w:rsidRDefault="00825E2A" w:rsidP="00825E2A">
            <w:pPr>
              <w:rPr>
                <w:rStyle w:val="BodyTextbold"/>
              </w:rPr>
            </w:pPr>
          </w:p>
        </w:tc>
      </w:tr>
    </w:tbl>
    <w:p w14:paraId="7A2F6A8E" w14:textId="77777777" w:rsidR="00627391" w:rsidRDefault="00627391" w:rsidP="00CD30F9"/>
    <w:tbl>
      <w:tblPr>
        <w:tblStyle w:val="TableGrid"/>
        <w:tblW w:w="0" w:type="auto"/>
        <w:tblInd w:w="-5" w:type="dxa"/>
        <w:tblLayout w:type="fixed"/>
        <w:tblLook w:val="04A0" w:firstRow="1" w:lastRow="0" w:firstColumn="1" w:lastColumn="0" w:noHBand="0" w:noVBand="1"/>
      </w:tblPr>
      <w:tblGrid>
        <w:gridCol w:w="1696"/>
        <w:gridCol w:w="5300"/>
        <w:gridCol w:w="1646"/>
        <w:gridCol w:w="5350"/>
      </w:tblGrid>
      <w:tr w:rsidR="00107514" w14:paraId="0FF28A64" w14:textId="77777777" w:rsidTr="00880CCA">
        <w:trPr>
          <w:cantSplit/>
          <w:tblHeader/>
        </w:trPr>
        <w:tc>
          <w:tcPr>
            <w:tcW w:w="1696" w:type="dxa"/>
          </w:tcPr>
          <w:p w14:paraId="0817C8E5" w14:textId="77777777" w:rsidR="00107514" w:rsidRDefault="00107514" w:rsidP="001E6893">
            <w:pPr>
              <w:pStyle w:val="TableHeading"/>
              <w:keepNext w:val="0"/>
              <w:keepLines w:val="0"/>
            </w:pPr>
            <w:r>
              <w:t>Reference</w:t>
            </w:r>
          </w:p>
        </w:tc>
        <w:tc>
          <w:tcPr>
            <w:tcW w:w="5300" w:type="dxa"/>
          </w:tcPr>
          <w:p w14:paraId="13829DAF" w14:textId="77777777" w:rsidR="00107514" w:rsidRDefault="00107514" w:rsidP="00107514">
            <w:pPr>
              <w:pStyle w:val="TableHeading"/>
            </w:pPr>
            <w:r>
              <w:t>Requirements</w:t>
            </w:r>
          </w:p>
        </w:tc>
        <w:tc>
          <w:tcPr>
            <w:tcW w:w="1646" w:type="dxa"/>
          </w:tcPr>
          <w:p w14:paraId="14E807A9" w14:textId="77777777" w:rsidR="00107514" w:rsidRDefault="00107514" w:rsidP="00107514">
            <w:pPr>
              <w:pStyle w:val="TableHeading"/>
            </w:pPr>
            <w:r>
              <w:t>Addressed</w:t>
            </w:r>
          </w:p>
        </w:tc>
        <w:tc>
          <w:tcPr>
            <w:tcW w:w="5350" w:type="dxa"/>
          </w:tcPr>
          <w:p w14:paraId="247AA401" w14:textId="2B80F926" w:rsidR="00107514" w:rsidRDefault="00107514" w:rsidP="00107514">
            <w:pPr>
              <w:pStyle w:val="TableHeading"/>
            </w:pPr>
            <w:r>
              <w:t>Comments</w:t>
            </w:r>
            <w:r w:rsidR="004E18BF">
              <w:t> </w:t>
            </w:r>
            <w:r>
              <w:t>/</w:t>
            </w:r>
            <w:r w:rsidR="004E18BF">
              <w:t> </w:t>
            </w:r>
            <w:r>
              <w:t>Observations</w:t>
            </w:r>
          </w:p>
        </w:tc>
      </w:tr>
      <w:tr w:rsidR="00554B3A" w14:paraId="1B791E07" w14:textId="77777777" w:rsidTr="00880CCA">
        <w:trPr>
          <w:cantSplit/>
        </w:trPr>
        <w:tc>
          <w:tcPr>
            <w:tcW w:w="13992" w:type="dxa"/>
            <w:gridSpan w:val="4"/>
            <w:shd w:val="clear" w:color="auto" w:fill="D9D9D9" w:themeFill="background1" w:themeFillShade="D9"/>
          </w:tcPr>
          <w:p w14:paraId="66B3D181" w14:textId="45F3250A" w:rsidR="00554B3A" w:rsidRDefault="00767A1C" w:rsidP="00554B3A">
            <w:pPr>
              <w:pStyle w:val="TableHeading"/>
            </w:pPr>
            <w:r w:rsidRPr="00767A1C">
              <w:t>Traffic Management Plan Implementation</w:t>
            </w:r>
          </w:p>
        </w:tc>
      </w:tr>
      <w:tr w:rsidR="00880CCA" w14:paraId="098CE4C0" w14:textId="77777777" w:rsidTr="00C802AE">
        <w:trPr>
          <w:cantSplit/>
        </w:trPr>
        <w:tc>
          <w:tcPr>
            <w:tcW w:w="1696" w:type="dxa"/>
            <w:vMerge w:val="restart"/>
            <w:vAlign w:val="top"/>
          </w:tcPr>
          <w:p w14:paraId="1081B60E" w14:textId="6CF7056F" w:rsidR="00880CCA" w:rsidRPr="00560926" w:rsidRDefault="00880CCA" w:rsidP="00880CCA">
            <w:pPr>
              <w:pStyle w:val="TableBodyText"/>
              <w:keepNext w:val="0"/>
              <w:keepLines w:val="0"/>
            </w:pPr>
            <w:r w:rsidRPr="00767A1C">
              <w:t>Conditions of Contract</w:t>
            </w:r>
          </w:p>
        </w:tc>
        <w:tc>
          <w:tcPr>
            <w:tcW w:w="5300" w:type="dxa"/>
            <w:vAlign w:val="top"/>
          </w:tcPr>
          <w:p w14:paraId="5B3203D0" w14:textId="55DE3921" w:rsidR="00880CCA" w:rsidRPr="00F60D72" w:rsidRDefault="00880CCA" w:rsidP="006C1141">
            <w:pPr>
              <w:pStyle w:val="TableBodyText"/>
              <w:keepNext w:val="0"/>
              <w:keepLines w:val="0"/>
            </w:pPr>
            <w:r w:rsidRPr="0083016B">
              <w:t xml:space="preserve">Is the Contractor complying with minimum traffic restriction in the Conditions of Contract and accompanied by duly completed </w:t>
            </w:r>
            <w:r w:rsidR="00E5611E">
              <w:t>record</w:t>
            </w:r>
            <w:r w:rsidRPr="0083016B">
              <w:t>?</w:t>
            </w:r>
          </w:p>
        </w:tc>
        <w:tc>
          <w:tcPr>
            <w:tcW w:w="1646" w:type="dxa"/>
            <w:vAlign w:val="top"/>
          </w:tcPr>
          <w:p w14:paraId="28C91C67" w14:textId="77777777" w:rsidR="00880CCA" w:rsidRDefault="00880CCA" w:rsidP="00C802AE">
            <w:pPr>
              <w:pStyle w:val="TableBodyText"/>
              <w:keepNext w:val="0"/>
              <w:keepLines w:val="0"/>
              <w:jc w:val="center"/>
            </w:pPr>
          </w:p>
        </w:tc>
        <w:tc>
          <w:tcPr>
            <w:tcW w:w="5350" w:type="dxa"/>
            <w:vAlign w:val="top"/>
          </w:tcPr>
          <w:p w14:paraId="46536D17" w14:textId="77777777" w:rsidR="00880CCA" w:rsidRDefault="00880CCA" w:rsidP="00880CCA">
            <w:pPr>
              <w:pStyle w:val="TableBodyText"/>
              <w:keepNext w:val="0"/>
              <w:keepLines w:val="0"/>
            </w:pPr>
          </w:p>
        </w:tc>
      </w:tr>
      <w:tr w:rsidR="00880CCA" w14:paraId="62F9B4BE" w14:textId="77777777" w:rsidTr="00C802AE">
        <w:trPr>
          <w:cantSplit/>
        </w:trPr>
        <w:tc>
          <w:tcPr>
            <w:tcW w:w="1696" w:type="dxa"/>
            <w:vMerge/>
            <w:vAlign w:val="top"/>
          </w:tcPr>
          <w:p w14:paraId="7D30419C" w14:textId="77777777" w:rsidR="00880CCA" w:rsidRPr="00560926" w:rsidRDefault="00880CCA" w:rsidP="00880CCA">
            <w:pPr>
              <w:pStyle w:val="TableBodyText"/>
              <w:keepNext w:val="0"/>
              <w:keepLines w:val="0"/>
            </w:pPr>
          </w:p>
        </w:tc>
        <w:tc>
          <w:tcPr>
            <w:tcW w:w="5300" w:type="dxa"/>
            <w:vAlign w:val="top"/>
          </w:tcPr>
          <w:p w14:paraId="3F51EFCA" w14:textId="58DBC8C4" w:rsidR="00880CCA" w:rsidRPr="00F60D72" w:rsidRDefault="00880CCA" w:rsidP="00880CCA">
            <w:pPr>
              <w:pStyle w:val="TableBodyText"/>
              <w:keepNext w:val="0"/>
              <w:keepLines w:val="0"/>
            </w:pPr>
            <w:r w:rsidRPr="0083016B">
              <w:t>Does the Traffic Management Plan</w:t>
            </w:r>
            <w:r w:rsidR="004E18BF">
              <w:t> </w:t>
            </w:r>
            <w:r w:rsidRPr="0083016B">
              <w:t>(TMP) include details of all proposed road closures, detours, staged construction and all other relevant information?</w:t>
            </w:r>
          </w:p>
        </w:tc>
        <w:tc>
          <w:tcPr>
            <w:tcW w:w="1646" w:type="dxa"/>
            <w:vAlign w:val="top"/>
          </w:tcPr>
          <w:p w14:paraId="4568E46F" w14:textId="77777777" w:rsidR="00880CCA" w:rsidRDefault="00880CCA" w:rsidP="00C802AE">
            <w:pPr>
              <w:pStyle w:val="TableBodyText"/>
              <w:keepNext w:val="0"/>
              <w:keepLines w:val="0"/>
              <w:jc w:val="center"/>
            </w:pPr>
          </w:p>
        </w:tc>
        <w:tc>
          <w:tcPr>
            <w:tcW w:w="5350" w:type="dxa"/>
            <w:vAlign w:val="top"/>
          </w:tcPr>
          <w:p w14:paraId="64105E2C" w14:textId="77777777" w:rsidR="00880CCA" w:rsidRDefault="00880CCA" w:rsidP="00880CCA">
            <w:pPr>
              <w:pStyle w:val="TableBodyText"/>
              <w:keepNext w:val="0"/>
              <w:keepLines w:val="0"/>
            </w:pPr>
          </w:p>
        </w:tc>
      </w:tr>
      <w:tr w:rsidR="00880CCA" w14:paraId="388D18F9" w14:textId="77777777" w:rsidTr="00C802AE">
        <w:trPr>
          <w:cantSplit/>
        </w:trPr>
        <w:tc>
          <w:tcPr>
            <w:tcW w:w="1696" w:type="dxa"/>
            <w:vMerge/>
            <w:vAlign w:val="top"/>
          </w:tcPr>
          <w:p w14:paraId="2097D968" w14:textId="77777777" w:rsidR="00880CCA" w:rsidRDefault="00880CCA" w:rsidP="00880CCA">
            <w:pPr>
              <w:pStyle w:val="TableBodyText"/>
              <w:keepNext w:val="0"/>
              <w:keepLines w:val="0"/>
            </w:pPr>
          </w:p>
        </w:tc>
        <w:tc>
          <w:tcPr>
            <w:tcW w:w="5300" w:type="dxa"/>
            <w:vAlign w:val="top"/>
          </w:tcPr>
          <w:p w14:paraId="7C7C3256" w14:textId="5571D2C6" w:rsidR="00880CCA" w:rsidRDefault="00880CCA" w:rsidP="00880CCA">
            <w:pPr>
              <w:pStyle w:val="TableBodyText"/>
              <w:keepNext w:val="0"/>
              <w:keepLines w:val="0"/>
            </w:pPr>
            <w:r w:rsidRPr="0083016B">
              <w:t>Does the signage comply with the relevant parts of Main Roads Technical Specification</w:t>
            </w:r>
            <w:r w:rsidR="004E18BF">
              <w:t> </w:t>
            </w:r>
            <w:r w:rsidRPr="0083016B">
              <w:t>MRTS02, MUTCD</w:t>
            </w:r>
            <w:r w:rsidR="00B53E92">
              <w:t xml:space="preserve"> Part 3</w:t>
            </w:r>
            <w:r w:rsidRPr="0083016B">
              <w:t>,</w:t>
            </w:r>
            <w:r w:rsidR="00E5611E">
              <w:t xml:space="preserve"> QGTTM,</w:t>
            </w:r>
            <w:r w:rsidRPr="0083016B">
              <w:t xml:space="preserve"> </w:t>
            </w:r>
            <w:r w:rsidR="00B53E92">
              <w:t xml:space="preserve">TMWOR, </w:t>
            </w:r>
            <w:r w:rsidRPr="0083016B">
              <w:t>the Traffic Guidance Scheme</w:t>
            </w:r>
            <w:r w:rsidR="004E18BF">
              <w:t> </w:t>
            </w:r>
            <w:r w:rsidRPr="0083016B">
              <w:t xml:space="preserve">(TGS) and </w:t>
            </w:r>
            <w:r w:rsidR="00E5611E">
              <w:t>record(s) of changes</w:t>
            </w:r>
            <w:r w:rsidRPr="0083016B">
              <w:t>?</w:t>
            </w:r>
          </w:p>
        </w:tc>
        <w:tc>
          <w:tcPr>
            <w:tcW w:w="1646" w:type="dxa"/>
            <w:vAlign w:val="top"/>
          </w:tcPr>
          <w:p w14:paraId="43A3F8FD" w14:textId="77777777" w:rsidR="00880CCA" w:rsidRDefault="00880CCA" w:rsidP="00C802AE">
            <w:pPr>
              <w:pStyle w:val="TableBodyText"/>
              <w:keepNext w:val="0"/>
              <w:keepLines w:val="0"/>
              <w:jc w:val="center"/>
            </w:pPr>
          </w:p>
        </w:tc>
        <w:tc>
          <w:tcPr>
            <w:tcW w:w="5350" w:type="dxa"/>
            <w:vAlign w:val="top"/>
          </w:tcPr>
          <w:p w14:paraId="0493E38C" w14:textId="77777777" w:rsidR="00880CCA" w:rsidRDefault="00880CCA" w:rsidP="00880CCA">
            <w:pPr>
              <w:pStyle w:val="TableBodyText"/>
              <w:keepNext w:val="0"/>
              <w:keepLines w:val="0"/>
            </w:pPr>
          </w:p>
        </w:tc>
      </w:tr>
      <w:tr w:rsidR="00880CCA" w14:paraId="6BFD8E0F" w14:textId="77777777" w:rsidTr="00C802AE">
        <w:trPr>
          <w:cantSplit/>
        </w:trPr>
        <w:tc>
          <w:tcPr>
            <w:tcW w:w="1696" w:type="dxa"/>
            <w:vMerge/>
            <w:vAlign w:val="top"/>
          </w:tcPr>
          <w:p w14:paraId="1803DB41" w14:textId="77777777" w:rsidR="00880CCA" w:rsidRPr="00417B48" w:rsidRDefault="00880CCA" w:rsidP="00880CCA">
            <w:pPr>
              <w:pStyle w:val="TableBodyText"/>
              <w:keepNext w:val="0"/>
              <w:keepLines w:val="0"/>
            </w:pPr>
          </w:p>
        </w:tc>
        <w:tc>
          <w:tcPr>
            <w:tcW w:w="5300" w:type="dxa"/>
            <w:vAlign w:val="top"/>
          </w:tcPr>
          <w:p w14:paraId="66FF1B70" w14:textId="4D461067" w:rsidR="00880CCA" w:rsidRPr="00417B48" w:rsidRDefault="00880CCA" w:rsidP="00880CCA">
            <w:pPr>
              <w:pStyle w:val="TableBodyText"/>
              <w:keepNext w:val="0"/>
              <w:keepLines w:val="0"/>
            </w:pPr>
            <w:r w:rsidRPr="0083016B">
              <w:t>Has approval of relevant authorities been obtained for road closures</w:t>
            </w:r>
            <w:r w:rsidR="004E18BF">
              <w:t> </w:t>
            </w:r>
            <w:r w:rsidRPr="0083016B">
              <w:t>/</w:t>
            </w:r>
            <w:r w:rsidR="004E18BF">
              <w:t> </w:t>
            </w:r>
            <w:r w:rsidRPr="0083016B">
              <w:t>detours?</w:t>
            </w:r>
          </w:p>
        </w:tc>
        <w:tc>
          <w:tcPr>
            <w:tcW w:w="1646" w:type="dxa"/>
            <w:vAlign w:val="top"/>
          </w:tcPr>
          <w:p w14:paraId="63CC74D2" w14:textId="77777777" w:rsidR="00880CCA" w:rsidRDefault="00880CCA" w:rsidP="00C802AE">
            <w:pPr>
              <w:pStyle w:val="TableBodyText"/>
              <w:keepNext w:val="0"/>
              <w:keepLines w:val="0"/>
              <w:jc w:val="center"/>
            </w:pPr>
          </w:p>
        </w:tc>
        <w:tc>
          <w:tcPr>
            <w:tcW w:w="5350" w:type="dxa"/>
            <w:vAlign w:val="top"/>
          </w:tcPr>
          <w:p w14:paraId="35AA9407" w14:textId="77777777" w:rsidR="00880CCA" w:rsidRDefault="00880CCA" w:rsidP="00880CCA">
            <w:pPr>
              <w:pStyle w:val="TableBodyText"/>
              <w:keepNext w:val="0"/>
              <w:keepLines w:val="0"/>
            </w:pPr>
          </w:p>
        </w:tc>
      </w:tr>
      <w:tr w:rsidR="00683B36" w14:paraId="72B73DC4" w14:textId="77777777" w:rsidTr="00F35C55">
        <w:trPr>
          <w:cantSplit/>
          <w:trHeight w:val="6384"/>
        </w:trPr>
        <w:tc>
          <w:tcPr>
            <w:tcW w:w="1696" w:type="dxa"/>
            <w:vAlign w:val="top"/>
          </w:tcPr>
          <w:p w14:paraId="4357F3A4" w14:textId="77777777" w:rsidR="00683B36" w:rsidRDefault="00683B36" w:rsidP="00683B36">
            <w:pPr>
              <w:pStyle w:val="TableBodyText"/>
            </w:pPr>
            <w:r>
              <w:lastRenderedPageBreak/>
              <w:t>MRTS02</w:t>
            </w:r>
          </w:p>
          <w:p w14:paraId="0B73572C" w14:textId="202AB35F" w:rsidR="00683B36" w:rsidRDefault="00683B36" w:rsidP="00683B36">
            <w:pPr>
              <w:pStyle w:val="TableBodyText"/>
            </w:pPr>
            <w:r>
              <w:t>Clause 5.4</w:t>
            </w:r>
          </w:p>
        </w:tc>
        <w:tc>
          <w:tcPr>
            <w:tcW w:w="5300" w:type="dxa"/>
            <w:vAlign w:val="top"/>
          </w:tcPr>
          <w:p w14:paraId="470A1488" w14:textId="54DDEFAD" w:rsidR="00683B36" w:rsidRDefault="00683B36" w:rsidP="00683B36">
            <w:pPr>
              <w:pStyle w:val="TableBodyText"/>
            </w:pPr>
            <w:r>
              <w:t>Has the Contractor followed and improved</w:t>
            </w:r>
            <w:r w:rsidR="00632B2D">
              <w:t> </w:t>
            </w:r>
            <w:r>
              <w:t>(where necessary, following appropriate process for adjustment) the TMP’s</w:t>
            </w:r>
            <w:r w:rsidR="00632B2D">
              <w:t> </w:t>
            </w:r>
            <w:r>
              <w:t>arrangements for:</w:t>
            </w:r>
          </w:p>
          <w:p w14:paraId="59CDD039" w14:textId="77777777" w:rsidR="00683B36" w:rsidRDefault="00683B36" w:rsidP="00683B36">
            <w:pPr>
              <w:pStyle w:val="TableBodyText"/>
              <w:numPr>
                <w:ilvl w:val="0"/>
                <w:numId w:val="26"/>
              </w:numPr>
            </w:pPr>
            <w:r>
              <w:t>Providing traffic arrangements for any necessary sequencing of the work under the Contract while minimising disruption and confusion to road users, local traffic, public transport, emergency vehicles, pedestrians and cyclists?</w:t>
            </w:r>
          </w:p>
          <w:p w14:paraId="47BA0854" w14:textId="06016A5D" w:rsidR="00683B36" w:rsidRDefault="00683B36" w:rsidP="00C84141">
            <w:pPr>
              <w:pStyle w:val="TableBodyText"/>
              <w:keepNext w:val="0"/>
              <w:keepLines w:val="0"/>
              <w:numPr>
                <w:ilvl w:val="0"/>
                <w:numId w:val="34"/>
              </w:numPr>
            </w:pPr>
            <w:r>
              <w:t>Providing physical and visual isolation measures of the construction work area from road users</w:t>
            </w:r>
            <w:r w:rsidR="00632B2D">
              <w:t> </w:t>
            </w:r>
            <w:r>
              <w:t>(if appropriate)? Providing access to the community and adjacent private properties and businesses?</w:t>
            </w:r>
          </w:p>
          <w:p w14:paraId="46DE4E64" w14:textId="40ECA628" w:rsidR="00683B36" w:rsidRDefault="00683B36" w:rsidP="00C84141">
            <w:pPr>
              <w:pStyle w:val="TableBodyText"/>
              <w:keepNext w:val="0"/>
              <w:keepLines w:val="0"/>
              <w:numPr>
                <w:ilvl w:val="0"/>
                <w:numId w:val="34"/>
              </w:numPr>
            </w:pPr>
            <w:r>
              <w:t>Detouring traffic</w:t>
            </w:r>
            <w:r w:rsidR="00632B2D">
              <w:t> </w:t>
            </w:r>
            <w:r>
              <w:t>(if appropriate)?</w:t>
            </w:r>
          </w:p>
          <w:p w14:paraId="59721DEE" w14:textId="13D58C79" w:rsidR="00683B36" w:rsidRDefault="00683B36" w:rsidP="00C84141">
            <w:pPr>
              <w:pStyle w:val="TableBodyText"/>
              <w:keepNext w:val="0"/>
              <w:keepLines w:val="0"/>
              <w:numPr>
                <w:ilvl w:val="0"/>
                <w:numId w:val="34"/>
              </w:numPr>
            </w:pPr>
            <w:r>
              <w:t>Managing the movement of oversize vehicles through the work</w:t>
            </w:r>
            <w:r w:rsidR="00782F96">
              <w:t xml:space="preserve"> </w:t>
            </w:r>
            <w:r>
              <w:t>site?</w:t>
            </w:r>
          </w:p>
          <w:p w14:paraId="09F317DE" w14:textId="4914C887" w:rsidR="00683B36" w:rsidRDefault="00683B36" w:rsidP="00C84141">
            <w:pPr>
              <w:pStyle w:val="TableBodyText"/>
              <w:keepNext w:val="0"/>
              <w:keepLines w:val="0"/>
              <w:numPr>
                <w:ilvl w:val="0"/>
                <w:numId w:val="34"/>
              </w:numPr>
            </w:pPr>
            <w:r>
              <w:t>Road closures and/or traffic lane restrictions required to undertake the work under the Contract</w:t>
            </w:r>
            <w:r w:rsidR="00632B2D">
              <w:t> </w:t>
            </w:r>
            <w:r>
              <w:t>(if appropriate)?</w:t>
            </w:r>
          </w:p>
          <w:p w14:paraId="4DE76269" w14:textId="77777777" w:rsidR="00683B36" w:rsidRDefault="00683B36" w:rsidP="00C84141">
            <w:pPr>
              <w:pStyle w:val="TableBodyText"/>
              <w:keepNext w:val="0"/>
              <w:keepLines w:val="0"/>
              <w:numPr>
                <w:ilvl w:val="0"/>
                <w:numId w:val="34"/>
              </w:numPr>
            </w:pPr>
            <w:r>
              <w:t>Timely notification and engagement of the community (business owners, road users and other stakeholders) in advance of alterations to existing traffic conditions?</w:t>
            </w:r>
          </w:p>
          <w:p w14:paraId="62E3F2F9" w14:textId="40B729EA" w:rsidR="00683B36" w:rsidRDefault="00683B36" w:rsidP="00C84141">
            <w:pPr>
              <w:pStyle w:val="TableBodyText"/>
              <w:numPr>
                <w:ilvl w:val="0"/>
                <w:numId w:val="34"/>
              </w:numPr>
            </w:pPr>
            <w:r>
              <w:t>Maintaining the minimum specified number of traffic lanes in each direction, at the nominated minimum operating speed between the hours stated in MRTS02 Clause 5.7.3?</w:t>
            </w:r>
          </w:p>
        </w:tc>
        <w:tc>
          <w:tcPr>
            <w:tcW w:w="1646" w:type="dxa"/>
            <w:vAlign w:val="top"/>
          </w:tcPr>
          <w:p w14:paraId="5DED18F1" w14:textId="77777777" w:rsidR="00683B36" w:rsidRDefault="00683B36" w:rsidP="00683B36">
            <w:pPr>
              <w:pStyle w:val="TableBodyText"/>
              <w:jc w:val="center"/>
            </w:pPr>
          </w:p>
        </w:tc>
        <w:tc>
          <w:tcPr>
            <w:tcW w:w="5350" w:type="dxa"/>
            <w:vAlign w:val="top"/>
          </w:tcPr>
          <w:p w14:paraId="6BE2B143" w14:textId="77777777" w:rsidR="00683B36" w:rsidRDefault="00683B36" w:rsidP="00683B36">
            <w:pPr>
              <w:pStyle w:val="TableBodyText"/>
            </w:pPr>
          </w:p>
        </w:tc>
      </w:tr>
      <w:tr w:rsidR="00D372DE" w14:paraId="52251DD7" w14:textId="77777777" w:rsidTr="00D372DE">
        <w:trPr>
          <w:cantSplit/>
          <w:trHeight w:val="4860"/>
        </w:trPr>
        <w:tc>
          <w:tcPr>
            <w:tcW w:w="1696" w:type="dxa"/>
            <w:vMerge w:val="restart"/>
            <w:tcBorders>
              <w:top w:val="nil"/>
            </w:tcBorders>
            <w:vAlign w:val="top"/>
          </w:tcPr>
          <w:p w14:paraId="169D2424" w14:textId="77777777" w:rsidR="00D372DE" w:rsidRPr="00417B48" w:rsidRDefault="00D372DE" w:rsidP="00B86078">
            <w:pPr>
              <w:pStyle w:val="TableBodyText"/>
            </w:pPr>
          </w:p>
        </w:tc>
        <w:tc>
          <w:tcPr>
            <w:tcW w:w="5300" w:type="dxa"/>
            <w:tcBorders>
              <w:bottom w:val="single" w:sz="4" w:space="0" w:color="auto"/>
            </w:tcBorders>
            <w:vAlign w:val="top"/>
          </w:tcPr>
          <w:p w14:paraId="05F06345" w14:textId="77777777" w:rsidR="00D372DE" w:rsidRDefault="00D372DE" w:rsidP="00B86078">
            <w:pPr>
              <w:pStyle w:val="TableBodyText"/>
              <w:numPr>
                <w:ilvl w:val="0"/>
                <w:numId w:val="34"/>
              </w:numPr>
            </w:pPr>
            <w:r>
              <w:t>Speed management:</w:t>
            </w:r>
          </w:p>
          <w:p w14:paraId="721CEEF5" w14:textId="280F6AB4" w:rsidR="00D372DE" w:rsidRDefault="00D372DE" w:rsidP="00B86078">
            <w:pPr>
              <w:pStyle w:val="TableBodyText"/>
              <w:numPr>
                <w:ilvl w:val="0"/>
                <w:numId w:val="28"/>
              </w:numPr>
              <w:ind w:left="753"/>
            </w:pPr>
            <w:r>
              <w:t>Has the Contractor implemented speed limits in accordance with the approved Traffic Management Plan, the MUTCD</w:t>
            </w:r>
            <w:r w:rsidR="00632B2D">
              <w:t> </w:t>
            </w:r>
            <w:r>
              <w:t>Part 3 and the</w:t>
            </w:r>
            <w:r w:rsidR="00632B2D">
              <w:t> </w:t>
            </w:r>
            <w:r>
              <w:t>QGTTM taking into consideration:</w:t>
            </w:r>
          </w:p>
          <w:p w14:paraId="5B08233D" w14:textId="77777777" w:rsidR="00D372DE" w:rsidRDefault="00D372DE" w:rsidP="00B86078">
            <w:pPr>
              <w:pStyle w:val="TableBodyText"/>
              <w:numPr>
                <w:ilvl w:val="0"/>
                <w:numId w:val="28"/>
              </w:numPr>
              <w:ind w:left="1320"/>
            </w:pPr>
            <w:r>
              <w:t>that speed limits are maintained at permanent limits as much as possible?</w:t>
            </w:r>
          </w:p>
          <w:p w14:paraId="69D7F5A1" w14:textId="774E2F0A" w:rsidR="00D372DE" w:rsidRPr="008E5A13" w:rsidRDefault="00D372DE" w:rsidP="00B86078">
            <w:pPr>
              <w:pStyle w:val="TableBodyText"/>
              <w:numPr>
                <w:ilvl w:val="0"/>
                <w:numId w:val="28"/>
              </w:numPr>
              <w:ind w:left="1320"/>
            </w:pPr>
            <w:r>
              <w:t xml:space="preserve">when workers are present at </w:t>
            </w:r>
            <w:r w:rsidR="00023A4C">
              <w:t xml:space="preserve">site </w:t>
            </w:r>
            <w:r>
              <w:t xml:space="preserve">and </w:t>
            </w:r>
            <w:r w:rsidRPr="008E5A13">
              <w:t xml:space="preserve">workers are not present at </w:t>
            </w:r>
            <w:r w:rsidR="00023A4C">
              <w:t>s</w:t>
            </w:r>
            <w:r w:rsidR="00023A4C" w:rsidRPr="008E5A13">
              <w:t>ite</w:t>
            </w:r>
            <w:r w:rsidRPr="008E5A13">
              <w:t>?</w:t>
            </w:r>
          </w:p>
          <w:p w14:paraId="1CF71328" w14:textId="0418357D" w:rsidR="00D372DE" w:rsidRPr="00390EB3" w:rsidRDefault="00D372DE" w:rsidP="00B86078">
            <w:pPr>
              <w:pStyle w:val="TableBodyText"/>
              <w:numPr>
                <w:ilvl w:val="0"/>
                <w:numId w:val="28"/>
              </w:numPr>
              <w:ind w:left="1320"/>
            </w:pPr>
            <w:r w:rsidRPr="00390EB3">
              <w:t xml:space="preserve">that reduced speed zones are as short in length as possible, commencing just prior to the </w:t>
            </w:r>
            <w:r w:rsidR="00390EB3">
              <w:t>w</w:t>
            </w:r>
            <w:r w:rsidRPr="00390EB3">
              <w:t xml:space="preserve">ork </w:t>
            </w:r>
            <w:r w:rsidR="00023A4C">
              <w:t>s</w:t>
            </w:r>
            <w:r w:rsidR="00023A4C" w:rsidRPr="00390EB3">
              <w:t xml:space="preserve">ite </w:t>
            </w:r>
            <w:r w:rsidRPr="00390EB3">
              <w:t xml:space="preserve">and concluding immediately at the end of the </w:t>
            </w:r>
            <w:r w:rsidR="00390EB3">
              <w:t>w</w:t>
            </w:r>
            <w:r w:rsidRPr="00390EB3">
              <w:t>ork</w:t>
            </w:r>
            <w:r w:rsidR="008E5A13" w:rsidRPr="00390EB3">
              <w:t xml:space="preserve"> </w:t>
            </w:r>
            <w:r w:rsidR="00023A4C">
              <w:t>s</w:t>
            </w:r>
            <w:r w:rsidR="00023A4C" w:rsidRPr="00390EB3">
              <w:t>ite</w:t>
            </w:r>
            <w:r w:rsidRPr="00390EB3">
              <w:t>?</w:t>
            </w:r>
          </w:p>
          <w:p w14:paraId="258033C0" w14:textId="177159BA" w:rsidR="00D372DE" w:rsidRDefault="00D372DE" w:rsidP="00D372DE">
            <w:pPr>
              <w:pStyle w:val="TableBodyText"/>
              <w:numPr>
                <w:ilvl w:val="0"/>
                <w:numId w:val="28"/>
              </w:numPr>
              <w:ind w:left="1320"/>
            </w:pPr>
            <w:r w:rsidRPr="00390EB3">
              <w:t xml:space="preserve">that the implemented duration of reduced speed zones are as short amount of time possible, commencing just prior to the start of </w:t>
            </w:r>
            <w:r w:rsidR="00023A4C">
              <w:t>w</w:t>
            </w:r>
            <w:r w:rsidR="00023A4C" w:rsidRPr="00390EB3">
              <w:t xml:space="preserve">orks </w:t>
            </w:r>
            <w:r w:rsidRPr="00390EB3">
              <w:t xml:space="preserve">and removed as soon as </w:t>
            </w:r>
            <w:r w:rsidR="00023A4C">
              <w:t>w</w:t>
            </w:r>
            <w:r w:rsidR="00023A4C" w:rsidRPr="00390EB3">
              <w:t>orks</w:t>
            </w:r>
            <w:r w:rsidR="00390EB3">
              <w:t>,</w:t>
            </w:r>
            <w:r w:rsidRPr="00390EB3">
              <w:t xml:space="preserve"> requiring</w:t>
            </w:r>
            <w:r>
              <w:t xml:space="preserve"> the reduced speed zone</w:t>
            </w:r>
            <w:r w:rsidR="00390EB3">
              <w:t>,</w:t>
            </w:r>
            <w:r>
              <w:t xml:space="preserve"> are concluded?</w:t>
            </w:r>
          </w:p>
        </w:tc>
        <w:tc>
          <w:tcPr>
            <w:tcW w:w="1646" w:type="dxa"/>
            <w:vAlign w:val="top"/>
          </w:tcPr>
          <w:p w14:paraId="424E08D8" w14:textId="77777777" w:rsidR="00D372DE" w:rsidRPr="00107514" w:rsidRDefault="00D372DE" w:rsidP="00B86078">
            <w:pPr>
              <w:pStyle w:val="TableBodyText"/>
              <w:jc w:val="center"/>
            </w:pPr>
          </w:p>
        </w:tc>
        <w:tc>
          <w:tcPr>
            <w:tcW w:w="5350" w:type="dxa"/>
            <w:vAlign w:val="top"/>
          </w:tcPr>
          <w:p w14:paraId="46B613DF" w14:textId="77777777" w:rsidR="00D372DE" w:rsidRPr="00107514" w:rsidRDefault="00D372DE" w:rsidP="00B86078">
            <w:pPr>
              <w:pStyle w:val="TableBodyText"/>
            </w:pPr>
          </w:p>
        </w:tc>
      </w:tr>
      <w:tr w:rsidR="00D372DE" w14:paraId="3086CAFE" w14:textId="77777777" w:rsidTr="00D372DE">
        <w:trPr>
          <w:cantSplit/>
          <w:trHeight w:val="3017"/>
        </w:trPr>
        <w:tc>
          <w:tcPr>
            <w:tcW w:w="1696" w:type="dxa"/>
            <w:vMerge/>
            <w:vAlign w:val="top"/>
          </w:tcPr>
          <w:p w14:paraId="27540625" w14:textId="77777777" w:rsidR="00D372DE" w:rsidRPr="00417B48" w:rsidRDefault="00D372DE" w:rsidP="00B86078">
            <w:pPr>
              <w:pStyle w:val="TableBodyText"/>
            </w:pPr>
          </w:p>
        </w:tc>
        <w:tc>
          <w:tcPr>
            <w:tcW w:w="5300" w:type="dxa"/>
            <w:tcBorders>
              <w:bottom w:val="single" w:sz="4" w:space="0" w:color="auto"/>
            </w:tcBorders>
            <w:vAlign w:val="top"/>
          </w:tcPr>
          <w:p w14:paraId="70EF41B0" w14:textId="0AAFEABF" w:rsidR="00D372DE" w:rsidRDefault="00D372DE" w:rsidP="00D372DE">
            <w:pPr>
              <w:pStyle w:val="TableBodyText"/>
            </w:pPr>
            <w:r w:rsidRPr="00DE4BC4">
              <w:t xml:space="preserve">Has the Contractor </w:t>
            </w:r>
            <w:r>
              <w:t>monitored traffic speeds</w:t>
            </w:r>
            <w:r w:rsidR="00390EB3">
              <w:t>,</w:t>
            </w:r>
            <w:r>
              <w:t xml:space="preserve"> as detailed in the Speed Management Plan</w:t>
            </w:r>
            <w:r w:rsidR="00390EB3">
              <w:t>,</w:t>
            </w:r>
            <w:r w:rsidRPr="00DE4BC4">
              <w:t xml:space="preserve"> to monitor the effectiveness of the Traffic Guidance Scheme</w:t>
            </w:r>
            <w:r w:rsidR="00390EB3">
              <w:t>,</w:t>
            </w:r>
            <w:r w:rsidRPr="00DE4BC4">
              <w:t xml:space="preserve"> in ensuring compliance with posted speed limits</w:t>
            </w:r>
            <w:r>
              <w:t>?</w:t>
            </w:r>
          </w:p>
          <w:p w14:paraId="19CD5BAF" w14:textId="77777777" w:rsidR="00B53E92" w:rsidRPr="00DE4BC4" w:rsidRDefault="00B53E92" w:rsidP="00D372DE">
            <w:pPr>
              <w:pStyle w:val="TableBodyText"/>
            </w:pPr>
          </w:p>
          <w:p w14:paraId="12559A17" w14:textId="77777777" w:rsidR="00B53E92" w:rsidRDefault="00D372DE" w:rsidP="00D372DE">
            <w:pPr>
              <w:pStyle w:val="TableBodyText"/>
            </w:pPr>
            <w:r>
              <w:t>Has the Contractor</w:t>
            </w:r>
            <w:r w:rsidRPr="00DE4BC4">
              <w:t xml:space="preserve"> taken appropriate measures to ensure that the speed limits are being complied with?</w:t>
            </w:r>
          </w:p>
          <w:p w14:paraId="570DAE68" w14:textId="77777777" w:rsidR="00B53E92" w:rsidRDefault="00B53E92" w:rsidP="00D372DE">
            <w:pPr>
              <w:pStyle w:val="TableBodyText"/>
            </w:pPr>
          </w:p>
          <w:p w14:paraId="2D825B69" w14:textId="77777777" w:rsidR="00B53E92" w:rsidRDefault="00D372DE" w:rsidP="00D372DE">
            <w:pPr>
              <w:pStyle w:val="TableBodyText"/>
            </w:pPr>
            <w:r>
              <w:t>If traffic speeds are excessive</w:t>
            </w:r>
            <w:r w:rsidR="00390EB3">
              <w:t xml:space="preserve">, </w:t>
            </w:r>
            <w:r>
              <w:t>have the remedial actions detailed in the Speed Management Plan been implemented and if these are ineffective</w:t>
            </w:r>
            <w:r w:rsidR="00390EB3">
              <w:t>,</w:t>
            </w:r>
            <w:r w:rsidR="00997D4F">
              <w:t xml:space="preserve"> has</w:t>
            </w:r>
            <w:r>
              <w:t xml:space="preserve"> the</w:t>
            </w:r>
            <w:r w:rsidR="00632B2D">
              <w:t> </w:t>
            </w:r>
            <w:r>
              <w:t xml:space="preserve">TMD </w:t>
            </w:r>
            <w:r w:rsidR="00997D4F">
              <w:t xml:space="preserve">been </w:t>
            </w:r>
            <w:r>
              <w:t>contacted to advise on another course of action?</w:t>
            </w:r>
          </w:p>
          <w:p w14:paraId="0E74FDA8" w14:textId="77777777" w:rsidR="00B53E92" w:rsidRDefault="00B53E92" w:rsidP="00D372DE">
            <w:pPr>
              <w:pStyle w:val="TableBodyText"/>
            </w:pPr>
          </w:p>
          <w:p w14:paraId="5D7C92E8" w14:textId="7CF99924" w:rsidR="00D372DE" w:rsidRDefault="00D372DE" w:rsidP="00D372DE">
            <w:pPr>
              <w:pStyle w:val="TableBodyText"/>
            </w:pPr>
            <w:r w:rsidRPr="00DE4BC4">
              <w:t>Records of these surveys and subsequent actions shall be kept and made available to the Administrator u</w:t>
            </w:r>
            <w:r>
              <w:t>pon request.</w:t>
            </w:r>
          </w:p>
        </w:tc>
        <w:tc>
          <w:tcPr>
            <w:tcW w:w="1646" w:type="dxa"/>
            <w:tcBorders>
              <w:bottom w:val="single" w:sz="4" w:space="0" w:color="auto"/>
            </w:tcBorders>
            <w:vAlign w:val="top"/>
          </w:tcPr>
          <w:p w14:paraId="0F1CA37A" w14:textId="77777777" w:rsidR="00D372DE" w:rsidRPr="00107514" w:rsidRDefault="00D372DE" w:rsidP="00B86078">
            <w:pPr>
              <w:pStyle w:val="TableBodyText"/>
              <w:jc w:val="center"/>
            </w:pPr>
          </w:p>
        </w:tc>
        <w:tc>
          <w:tcPr>
            <w:tcW w:w="5350" w:type="dxa"/>
            <w:tcBorders>
              <w:bottom w:val="single" w:sz="4" w:space="0" w:color="auto"/>
            </w:tcBorders>
            <w:vAlign w:val="top"/>
          </w:tcPr>
          <w:p w14:paraId="58B846F3" w14:textId="77777777" w:rsidR="00D372DE" w:rsidRPr="00107514" w:rsidRDefault="00D372DE" w:rsidP="00B86078">
            <w:pPr>
              <w:pStyle w:val="TableBodyText"/>
            </w:pPr>
          </w:p>
        </w:tc>
      </w:tr>
      <w:tr w:rsidR="00B5734A" w14:paraId="7F11C333" w14:textId="77777777" w:rsidTr="00C802AE">
        <w:trPr>
          <w:cantSplit/>
        </w:trPr>
        <w:tc>
          <w:tcPr>
            <w:tcW w:w="1696" w:type="dxa"/>
            <w:vMerge w:val="restart"/>
            <w:vAlign w:val="top"/>
          </w:tcPr>
          <w:p w14:paraId="3E128BB4" w14:textId="77777777" w:rsidR="00B5734A" w:rsidRDefault="00B5734A" w:rsidP="00880CCA">
            <w:pPr>
              <w:pStyle w:val="TableBodyText"/>
              <w:keepNext w:val="0"/>
              <w:keepLines w:val="0"/>
            </w:pPr>
            <w:r>
              <w:t>MRTS02</w:t>
            </w:r>
          </w:p>
          <w:p w14:paraId="74E14CC1" w14:textId="53B8A319" w:rsidR="00B5734A" w:rsidRPr="00FB09F4" w:rsidRDefault="007C319A" w:rsidP="00880CCA">
            <w:pPr>
              <w:pStyle w:val="TableBodyText"/>
              <w:keepNext w:val="0"/>
              <w:keepLines w:val="0"/>
            </w:pPr>
            <w:r>
              <w:t>Clause </w:t>
            </w:r>
            <w:r w:rsidR="00B5734A">
              <w:t>5.</w:t>
            </w:r>
            <w:r w:rsidR="00B1177D">
              <w:t>4</w:t>
            </w:r>
            <w:r w:rsidR="00C0583E">
              <w:t> </w:t>
            </w:r>
            <w:r w:rsidR="00B5734A">
              <w:t>(</w:t>
            </w:r>
            <w:r w:rsidR="00B1177D">
              <w:t>j</w:t>
            </w:r>
            <w:r w:rsidR="00B5734A">
              <w:t>)</w:t>
            </w:r>
          </w:p>
        </w:tc>
        <w:tc>
          <w:tcPr>
            <w:tcW w:w="5300" w:type="dxa"/>
            <w:vAlign w:val="top"/>
          </w:tcPr>
          <w:p w14:paraId="024A8446" w14:textId="128CD47D" w:rsidR="00B5734A" w:rsidRDefault="00B5734A" w:rsidP="00880CCA">
            <w:pPr>
              <w:pStyle w:val="TableBodyText"/>
              <w:keepNext w:val="0"/>
              <w:keepLines w:val="0"/>
            </w:pPr>
            <w:r w:rsidRPr="00A806E2">
              <w:t xml:space="preserve">Has a senior member of the Contractor’s </w:t>
            </w:r>
            <w:r w:rsidR="00023A4C">
              <w:t>s</w:t>
            </w:r>
            <w:r w:rsidR="00023A4C" w:rsidRPr="00A806E2">
              <w:t xml:space="preserve">ite </w:t>
            </w:r>
            <w:r w:rsidRPr="00A806E2">
              <w:t>personnel been on any traffic co</w:t>
            </w:r>
            <w:r w:rsidR="00632B2D">
              <w:noBreakHyphen/>
            </w:r>
            <w:r w:rsidRPr="00A806E2">
              <w:t>ordination committee convened by the Principal</w:t>
            </w:r>
            <w:r w:rsidR="00B53E92">
              <w:t xml:space="preserve"> </w:t>
            </w:r>
            <w:r w:rsidRPr="00A806E2">
              <w:t>(if appropriate)?</w:t>
            </w:r>
          </w:p>
        </w:tc>
        <w:tc>
          <w:tcPr>
            <w:tcW w:w="1646" w:type="dxa"/>
            <w:vAlign w:val="top"/>
          </w:tcPr>
          <w:p w14:paraId="7FC12427" w14:textId="77777777" w:rsidR="00B5734A" w:rsidRDefault="00B5734A" w:rsidP="00C802AE">
            <w:pPr>
              <w:pStyle w:val="TableBodyText"/>
              <w:keepNext w:val="0"/>
              <w:keepLines w:val="0"/>
              <w:jc w:val="center"/>
            </w:pPr>
          </w:p>
        </w:tc>
        <w:tc>
          <w:tcPr>
            <w:tcW w:w="5350" w:type="dxa"/>
            <w:vAlign w:val="top"/>
          </w:tcPr>
          <w:p w14:paraId="2F94EB40" w14:textId="77777777" w:rsidR="00B5734A" w:rsidRDefault="00B5734A" w:rsidP="00880CCA">
            <w:pPr>
              <w:pStyle w:val="TableBodyText"/>
              <w:keepNext w:val="0"/>
              <w:keepLines w:val="0"/>
            </w:pPr>
          </w:p>
        </w:tc>
      </w:tr>
      <w:tr w:rsidR="00B5734A" w14:paraId="3E302ACC" w14:textId="77777777" w:rsidTr="00C802AE">
        <w:trPr>
          <w:cantSplit/>
        </w:trPr>
        <w:tc>
          <w:tcPr>
            <w:tcW w:w="1696" w:type="dxa"/>
            <w:vMerge/>
            <w:vAlign w:val="top"/>
          </w:tcPr>
          <w:p w14:paraId="677A6A45" w14:textId="77777777" w:rsidR="00B5734A" w:rsidRPr="003D7BBD" w:rsidRDefault="00B5734A" w:rsidP="00880CCA">
            <w:pPr>
              <w:pStyle w:val="TableBodyText"/>
              <w:keepNext w:val="0"/>
              <w:keepLines w:val="0"/>
            </w:pPr>
          </w:p>
        </w:tc>
        <w:tc>
          <w:tcPr>
            <w:tcW w:w="5300" w:type="dxa"/>
            <w:vAlign w:val="top"/>
          </w:tcPr>
          <w:p w14:paraId="5E4BC4E3" w14:textId="693170EE" w:rsidR="00B5734A" w:rsidRPr="008E0B12" w:rsidRDefault="00B5734A" w:rsidP="00880CCA">
            <w:pPr>
              <w:pStyle w:val="TableBodyText"/>
              <w:keepNext w:val="0"/>
              <w:keepLines w:val="0"/>
            </w:pPr>
            <w:r w:rsidRPr="00A806E2">
              <w:t>Has the Contractor updated the names and contact details of the nominated out</w:t>
            </w:r>
            <w:r w:rsidR="00632B2D">
              <w:noBreakHyphen/>
            </w:r>
            <w:r w:rsidRPr="00A806E2">
              <w:t>of</w:t>
            </w:r>
            <w:r w:rsidR="00632B2D">
              <w:noBreakHyphen/>
            </w:r>
            <w:r w:rsidRPr="00A806E2">
              <w:t>hours represe</w:t>
            </w:r>
            <w:r w:rsidR="001E42E8">
              <w:t xml:space="preserve">ntatives as specified in </w:t>
            </w:r>
            <w:r w:rsidR="007C319A">
              <w:t>Clause </w:t>
            </w:r>
            <w:r w:rsidR="00B608F7">
              <w:t>5.6.3</w:t>
            </w:r>
            <w:r w:rsidR="00632B2D">
              <w:t> </w:t>
            </w:r>
            <w:r w:rsidRPr="00A806E2">
              <w:t>(if appropriate)?</w:t>
            </w:r>
          </w:p>
        </w:tc>
        <w:tc>
          <w:tcPr>
            <w:tcW w:w="1646" w:type="dxa"/>
            <w:vAlign w:val="top"/>
          </w:tcPr>
          <w:p w14:paraId="1BCD20EB" w14:textId="77777777" w:rsidR="00B5734A" w:rsidRPr="008E0B12" w:rsidRDefault="00B5734A" w:rsidP="00C802AE">
            <w:pPr>
              <w:pStyle w:val="TableBodyText"/>
              <w:keepNext w:val="0"/>
              <w:keepLines w:val="0"/>
              <w:jc w:val="center"/>
            </w:pPr>
          </w:p>
        </w:tc>
        <w:tc>
          <w:tcPr>
            <w:tcW w:w="5350" w:type="dxa"/>
            <w:vAlign w:val="top"/>
          </w:tcPr>
          <w:p w14:paraId="277492CB" w14:textId="77777777" w:rsidR="00B5734A" w:rsidRDefault="00B5734A" w:rsidP="00880CCA">
            <w:pPr>
              <w:pStyle w:val="TableBodyText"/>
              <w:keepNext w:val="0"/>
              <w:keepLines w:val="0"/>
            </w:pPr>
          </w:p>
        </w:tc>
      </w:tr>
      <w:tr w:rsidR="00B5734A" w14:paraId="3C5977CF" w14:textId="77777777" w:rsidTr="00C802AE">
        <w:trPr>
          <w:cantSplit/>
        </w:trPr>
        <w:tc>
          <w:tcPr>
            <w:tcW w:w="1696" w:type="dxa"/>
            <w:vMerge/>
            <w:vAlign w:val="top"/>
          </w:tcPr>
          <w:p w14:paraId="58E69EA9" w14:textId="77777777" w:rsidR="00B5734A" w:rsidRPr="0091579D" w:rsidRDefault="00B5734A" w:rsidP="00880CCA">
            <w:pPr>
              <w:pStyle w:val="TableBodyText"/>
              <w:keepNext w:val="0"/>
              <w:keepLines w:val="0"/>
            </w:pPr>
          </w:p>
        </w:tc>
        <w:tc>
          <w:tcPr>
            <w:tcW w:w="5300" w:type="dxa"/>
            <w:vAlign w:val="top"/>
          </w:tcPr>
          <w:p w14:paraId="2261AF55" w14:textId="5CE459AE" w:rsidR="00B5734A" w:rsidRDefault="00B5734A" w:rsidP="00880CCA">
            <w:pPr>
              <w:pStyle w:val="TableBodyText"/>
              <w:keepNext w:val="0"/>
              <w:keepLines w:val="0"/>
            </w:pPr>
            <w:r w:rsidRPr="00A806E2">
              <w:t>Has the Contractor updated the name of the Nominated Traffic Officer</w:t>
            </w:r>
            <w:r w:rsidR="00632B2D">
              <w:t> </w:t>
            </w:r>
            <w:r w:rsidRPr="00A806E2">
              <w:t>(if appropriate)?</w:t>
            </w:r>
          </w:p>
        </w:tc>
        <w:tc>
          <w:tcPr>
            <w:tcW w:w="1646" w:type="dxa"/>
            <w:vAlign w:val="top"/>
          </w:tcPr>
          <w:p w14:paraId="189025F9" w14:textId="77777777" w:rsidR="00B5734A" w:rsidRPr="003D7BBD" w:rsidRDefault="00B5734A" w:rsidP="00C802AE">
            <w:pPr>
              <w:pStyle w:val="TableBodyText"/>
              <w:keepNext w:val="0"/>
              <w:keepLines w:val="0"/>
              <w:jc w:val="center"/>
            </w:pPr>
          </w:p>
        </w:tc>
        <w:tc>
          <w:tcPr>
            <w:tcW w:w="5350" w:type="dxa"/>
            <w:vAlign w:val="top"/>
          </w:tcPr>
          <w:p w14:paraId="6D0D8FFB" w14:textId="77777777" w:rsidR="00B5734A" w:rsidRPr="003D7BBD" w:rsidRDefault="00B5734A" w:rsidP="00880CCA">
            <w:pPr>
              <w:pStyle w:val="TableBodyText"/>
              <w:keepNext w:val="0"/>
              <w:keepLines w:val="0"/>
            </w:pPr>
          </w:p>
        </w:tc>
      </w:tr>
      <w:tr w:rsidR="00B5734A" w14:paraId="0C3472B8" w14:textId="77777777" w:rsidTr="00C802AE">
        <w:trPr>
          <w:cantSplit/>
        </w:trPr>
        <w:tc>
          <w:tcPr>
            <w:tcW w:w="1696" w:type="dxa"/>
            <w:vMerge/>
            <w:vAlign w:val="top"/>
          </w:tcPr>
          <w:p w14:paraId="4F562221" w14:textId="77777777" w:rsidR="00B5734A" w:rsidRPr="003D7BBD" w:rsidRDefault="00B5734A" w:rsidP="00880CCA">
            <w:pPr>
              <w:pStyle w:val="TableBodyText"/>
              <w:keepNext w:val="0"/>
              <w:keepLines w:val="0"/>
            </w:pPr>
          </w:p>
        </w:tc>
        <w:tc>
          <w:tcPr>
            <w:tcW w:w="5300" w:type="dxa"/>
            <w:vAlign w:val="top"/>
          </w:tcPr>
          <w:p w14:paraId="36683557" w14:textId="2AA4E6CD" w:rsidR="00B5734A" w:rsidRPr="003D7BBD" w:rsidRDefault="00B5734A" w:rsidP="00880CCA">
            <w:pPr>
              <w:pStyle w:val="TableBodyText"/>
              <w:keepNext w:val="0"/>
              <w:keepLines w:val="0"/>
            </w:pPr>
            <w:r w:rsidRPr="00A806E2">
              <w:t>Has the Contractor updated the details of the Contractor’s organisational structure for traffic management issues, including the list of the duties and responsibilities of each position nominated in that structure</w:t>
            </w:r>
            <w:r w:rsidR="00632B2D">
              <w:t> </w:t>
            </w:r>
            <w:r w:rsidRPr="00A806E2">
              <w:t>(if appropriate)?</w:t>
            </w:r>
          </w:p>
        </w:tc>
        <w:tc>
          <w:tcPr>
            <w:tcW w:w="1646" w:type="dxa"/>
            <w:vAlign w:val="top"/>
          </w:tcPr>
          <w:p w14:paraId="56D30CEA" w14:textId="77777777" w:rsidR="00B5734A" w:rsidRPr="003D7BBD" w:rsidRDefault="00B5734A" w:rsidP="00C802AE">
            <w:pPr>
              <w:pStyle w:val="TableBodyText"/>
              <w:keepNext w:val="0"/>
              <w:keepLines w:val="0"/>
              <w:jc w:val="center"/>
            </w:pPr>
          </w:p>
        </w:tc>
        <w:tc>
          <w:tcPr>
            <w:tcW w:w="5350" w:type="dxa"/>
            <w:vAlign w:val="top"/>
          </w:tcPr>
          <w:p w14:paraId="79A363B1" w14:textId="77777777" w:rsidR="00B5734A" w:rsidRPr="003D7BBD" w:rsidRDefault="00B5734A" w:rsidP="00880CCA">
            <w:pPr>
              <w:pStyle w:val="TableBodyText"/>
              <w:keepNext w:val="0"/>
              <w:keepLines w:val="0"/>
            </w:pPr>
          </w:p>
        </w:tc>
      </w:tr>
      <w:tr w:rsidR="00B5734A" w14:paraId="03DDF357" w14:textId="77777777" w:rsidTr="00C802AE">
        <w:trPr>
          <w:cantSplit/>
        </w:trPr>
        <w:tc>
          <w:tcPr>
            <w:tcW w:w="1696" w:type="dxa"/>
            <w:vMerge w:val="restart"/>
            <w:vAlign w:val="top"/>
          </w:tcPr>
          <w:p w14:paraId="714DFA05" w14:textId="77777777" w:rsidR="00B5734A" w:rsidRDefault="00B5734A" w:rsidP="00880CCA">
            <w:pPr>
              <w:pStyle w:val="TableBodyText"/>
              <w:keepNext w:val="0"/>
              <w:keepLines w:val="0"/>
            </w:pPr>
            <w:r>
              <w:lastRenderedPageBreak/>
              <w:t>MRTS02</w:t>
            </w:r>
          </w:p>
          <w:p w14:paraId="0FAB4683" w14:textId="09AE350F" w:rsidR="00B5734A" w:rsidRPr="00417B48" w:rsidRDefault="005079E4" w:rsidP="00880CCA">
            <w:pPr>
              <w:pStyle w:val="TableBodyText"/>
              <w:keepNext w:val="0"/>
              <w:keepLines w:val="0"/>
            </w:pPr>
            <w:r>
              <w:t>Clause </w:t>
            </w:r>
            <w:r w:rsidR="00B5734A">
              <w:t>5.</w:t>
            </w:r>
            <w:r w:rsidR="00B463E9">
              <w:t>5</w:t>
            </w:r>
          </w:p>
        </w:tc>
        <w:tc>
          <w:tcPr>
            <w:tcW w:w="5300" w:type="dxa"/>
            <w:vAlign w:val="top"/>
          </w:tcPr>
          <w:p w14:paraId="38BCC337" w14:textId="44B450AD" w:rsidR="00B5734A" w:rsidRPr="00726106" w:rsidRDefault="00B5734A" w:rsidP="00880CCA">
            <w:pPr>
              <w:pStyle w:val="TableBodyText"/>
              <w:keepNext w:val="0"/>
              <w:keepLines w:val="0"/>
            </w:pPr>
            <w:r w:rsidRPr="00332796">
              <w:t>Has the Contractor implemented the Traffic Management Plan in accordance with the schedule included in the Plan</w:t>
            </w:r>
            <w:r w:rsidR="00632B2D">
              <w:t> </w:t>
            </w:r>
            <w:r w:rsidRPr="00332796">
              <w:t>(if appropriate)?</w:t>
            </w:r>
          </w:p>
        </w:tc>
        <w:tc>
          <w:tcPr>
            <w:tcW w:w="1646" w:type="dxa"/>
            <w:vAlign w:val="top"/>
          </w:tcPr>
          <w:p w14:paraId="3C99F497" w14:textId="77777777" w:rsidR="00B5734A" w:rsidRDefault="00B5734A" w:rsidP="00C802AE">
            <w:pPr>
              <w:pStyle w:val="TableBodyText"/>
              <w:keepNext w:val="0"/>
              <w:keepLines w:val="0"/>
              <w:jc w:val="center"/>
            </w:pPr>
          </w:p>
        </w:tc>
        <w:tc>
          <w:tcPr>
            <w:tcW w:w="5350" w:type="dxa"/>
            <w:vAlign w:val="top"/>
          </w:tcPr>
          <w:p w14:paraId="79491600" w14:textId="77777777" w:rsidR="00B5734A" w:rsidRDefault="00B5734A" w:rsidP="00880CCA">
            <w:pPr>
              <w:pStyle w:val="TableBodyText"/>
              <w:keepNext w:val="0"/>
              <w:keepLines w:val="0"/>
            </w:pPr>
          </w:p>
        </w:tc>
      </w:tr>
      <w:tr w:rsidR="00B5734A" w14:paraId="5BCBF81A" w14:textId="77777777" w:rsidTr="00C802AE">
        <w:trPr>
          <w:cantSplit/>
        </w:trPr>
        <w:tc>
          <w:tcPr>
            <w:tcW w:w="1696" w:type="dxa"/>
            <w:vMerge/>
            <w:vAlign w:val="top"/>
          </w:tcPr>
          <w:p w14:paraId="74CD1576" w14:textId="77777777" w:rsidR="00B5734A" w:rsidRPr="00417B48" w:rsidRDefault="00B5734A" w:rsidP="00880CCA">
            <w:pPr>
              <w:pStyle w:val="TableBodyText"/>
              <w:keepNext w:val="0"/>
              <w:keepLines w:val="0"/>
            </w:pPr>
          </w:p>
        </w:tc>
        <w:tc>
          <w:tcPr>
            <w:tcW w:w="5300" w:type="dxa"/>
            <w:vAlign w:val="top"/>
          </w:tcPr>
          <w:p w14:paraId="7ABD4D4B" w14:textId="77F6AA1E" w:rsidR="00B5734A" w:rsidRPr="00726106" w:rsidRDefault="00B5734A" w:rsidP="00880CCA">
            <w:pPr>
              <w:pStyle w:val="TableBodyText"/>
              <w:keepNext w:val="0"/>
              <w:keepLines w:val="0"/>
            </w:pPr>
            <w:r w:rsidRPr="00332796">
              <w:t>Has the Contractor provided the details of the Traffic Management Plan</w:t>
            </w:r>
            <w:r w:rsidR="00390EB3">
              <w:t>,</w:t>
            </w:r>
            <w:r w:rsidRPr="00332796">
              <w:t xml:space="preserve"> or any changes to that Plan to any bodies nominated by the Administrator</w:t>
            </w:r>
            <w:r w:rsidR="00632B2D">
              <w:t> </w:t>
            </w:r>
            <w:r w:rsidRPr="00332796">
              <w:t>(if appropriate)?</w:t>
            </w:r>
          </w:p>
        </w:tc>
        <w:tc>
          <w:tcPr>
            <w:tcW w:w="1646" w:type="dxa"/>
            <w:vAlign w:val="top"/>
          </w:tcPr>
          <w:p w14:paraId="4B4B3925" w14:textId="77777777" w:rsidR="00B5734A" w:rsidRDefault="00B5734A" w:rsidP="00C802AE">
            <w:pPr>
              <w:pStyle w:val="TableBodyText"/>
              <w:keepNext w:val="0"/>
              <w:keepLines w:val="0"/>
              <w:jc w:val="center"/>
            </w:pPr>
          </w:p>
        </w:tc>
        <w:tc>
          <w:tcPr>
            <w:tcW w:w="5350" w:type="dxa"/>
            <w:vAlign w:val="top"/>
          </w:tcPr>
          <w:p w14:paraId="1FDC26DF" w14:textId="77777777" w:rsidR="00B5734A" w:rsidRDefault="00B5734A" w:rsidP="00880CCA">
            <w:pPr>
              <w:pStyle w:val="TableBodyText"/>
              <w:keepNext w:val="0"/>
              <w:keepLines w:val="0"/>
            </w:pPr>
          </w:p>
        </w:tc>
      </w:tr>
      <w:tr w:rsidR="00B5734A" w14:paraId="6AB23339" w14:textId="77777777" w:rsidTr="00C802AE">
        <w:trPr>
          <w:cantSplit/>
        </w:trPr>
        <w:tc>
          <w:tcPr>
            <w:tcW w:w="1696" w:type="dxa"/>
            <w:vMerge/>
            <w:vAlign w:val="top"/>
          </w:tcPr>
          <w:p w14:paraId="3AF9D50A" w14:textId="77777777" w:rsidR="00B5734A" w:rsidRPr="00417B48" w:rsidRDefault="00B5734A" w:rsidP="00880CCA">
            <w:pPr>
              <w:pStyle w:val="TableBodyText"/>
              <w:keepNext w:val="0"/>
              <w:keepLines w:val="0"/>
            </w:pPr>
          </w:p>
        </w:tc>
        <w:tc>
          <w:tcPr>
            <w:tcW w:w="5300" w:type="dxa"/>
            <w:vAlign w:val="top"/>
          </w:tcPr>
          <w:p w14:paraId="1D6EA113" w14:textId="4F2F2CB5" w:rsidR="00B5734A" w:rsidRDefault="00B5734A" w:rsidP="00880CCA">
            <w:pPr>
              <w:pStyle w:val="TableBodyText"/>
              <w:keepNext w:val="0"/>
              <w:keepLines w:val="0"/>
            </w:pPr>
            <w:r w:rsidRPr="00332796">
              <w:t>Is the Contractor monitoring the continued effectiveness of the Traffic Management Plan during the Contract and revising and updating the Plan where necessary?</w:t>
            </w:r>
          </w:p>
        </w:tc>
        <w:tc>
          <w:tcPr>
            <w:tcW w:w="1646" w:type="dxa"/>
            <w:vAlign w:val="top"/>
          </w:tcPr>
          <w:p w14:paraId="38261179" w14:textId="77777777" w:rsidR="00B5734A" w:rsidRDefault="00B5734A" w:rsidP="00C802AE">
            <w:pPr>
              <w:pStyle w:val="TableBodyText"/>
              <w:keepNext w:val="0"/>
              <w:keepLines w:val="0"/>
              <w:jc w:val="center"/>
            </w:pPr>
          </w:p>
        </w:tc>
        <w:tc>
          <w:tcPr>
            <w:tcW w:w="5350" w:type="dxa"/>
            <w:vAlign w:val="top"/>
          </w:tcPr>
          <w:p w14:paraId="277911F2" w14:textId="77777777" w:rsidR="00B5734A" w:rsidRDefault="00B5734A" w:rsidP="00880CCA">
            <w:pPr>
              <w:pStyle w:val="TableBodyText"/>
              <w:keepNext w:val="0"/>
              <w:keepLines w:val="0"/>
            </w:pPr>
          </w:p>
        </w:tc>
      </w:tr>
      <w:tr w:rsidR="00B5734A" w14:paraId="1610D510" w14:textId="77777777" w:rsidTr="00C802AE">
        <w:trPr>
          <w:cantSplit/>
        </w:trPr>
        <w:tc>
          <w:tcPr>
            <w:tcW w:w="1696" w:type="dxa"/>
            <w:vMerge w:val="restart"/>
            <w:vAlign w:val="top"/>
          </w:tcPr>
          <w:p w14:paraId="62FB73FB" w14:textId="77777777" w:rsidR="00B5734A" w:rsidRDefault="00B5734A" w:rsidP="00880CCA">
            <w:pPr>
              <w:pStyle w:val="TableBodyText"/>
              <w:keepNext w:val="0"/>
              <w:keepLines w:val="0"/>
            </w:pPr>
            <w:r>
              <w:t>MRTS02</w:t>
            </w:r>
          </w:p>
          <w:p w14:paraId="51640865" w14:textId="56EE97EE" w:rsidR="00B5734A" w:rsidRPr="00417B48" w:rsidRDefault="005079E4" w:rsidP="00880CCA">
            <w:pPr>
              <w:pStyle w:val="TableBodyText"/>
              <w:keepNext w:val="0"/>
              <w:keepLines w:val="0"/>
            </w:pPr>
            <w:r>
              <w:t>Clause </w:t>
            </w:r>
            <w:r w:rsidR="007719C5">
              <w:t>6.2</w:t>
            </w:r>
          </w:p>
        </w:tc>
        <w:tc>
          <w:tcPr>
            <w:tcW w:w="5300" w:type="dxa"/>
            <w:vAlign w:val="top"/>
          </w:tcPr>
          <w:p w14:paraId="05A2D9BF" w14:textId="2B81B379" w:rsidR="00B5734A" w:rsidRDefault="00B5734A" w:rsidP="001E42E8">
            <w:pPr>
              <w:pStyle w:val="TableBodyText"/>
              <w:keepNext w:val="0"/>
              <w:keepLines w:val="0"/>
            </w:pPr>
            <w:r w:rsidRPr="00332796">
              <w:t>Have the Traffic Guidance Schemes been prepared and submitted as specified in MRTS02</w:t>
            </w:r>
            <w:r w:rsidR="00632B2D">
              <w:t> </w:t>
            </w:r>
            <w:r w:rsidR="007C319A">
              <w:t>Clause </w:t>
            </w:r>
            <w:r w:rsidR="007719C5">
              <w:t>6.2</w:t>
            </w:r>
            <w:r w:rsidRPr="00332796">
              <w:t xml:space="preserve"> </w:t>
            </w:r>
            <w:r w:rsidRPr="00DE4BC4">
              <w:t>(if</w:t>
            </w:r>
            <w:r w:rsidR="005F1556">
              <w:t> </w:t>
            </w:r>
            <w:r w:rsidRPr="00DE4BC4">
              <w:t>appropriate)?</w:t>
            </w:r>
          </w:p>
        </w:tc>
        <w:tc>
          <w:tcPr>
            <w:tcW w:w="1646" w:type="dxa"/>
            <w:vAlign w:val="top"/>
          </w:tcPr>
          <w:p w14:paraId="538819B3" w14:textId="77777777" w:rsidR="00B5734A" w:rsidRDefault="00B5734A" w:rsidP="00C802AE">
            <w:pPr>
              <w:pStyle w:val="TableBodyText"/>
              <w:keepNext w:val="0"/>
              <w:keepLines w:val="0"/>
              <w:jc w:val="center"/>
            </w:pPr>
          </w:p>
        </w:tc>
        <w:tc>
          <w:tcPr>
            <w:tcW w:w="5350" w:type="dxa"/>
            <w:vAlign w:val="top"/>
          </w:tcPr>
          <w:p w14:paraId="274ED367" w14:textId="77777777" w:rsidR="00B5734A" w:rsidRDefault="00B5734A" w:rsidP="00880CCA">
            <w:pPr>
              <w:pStyle w:val="TableBodyText"/>
              <w:keepNext w:val="0"/>
              <w:keepLines w:val="0"/>
            </w:pPr>
          </w:p>
        </w:tc>
      </w:tr>
      <w:tr w:rsidR="00B5734A" w14:paraId="2155FB12" w14:textId="77777777" w:rsidTr="00C802AE">
        <w:trPr>
          <w:cantSplit/>
        </w:trPr>
        <w:tc>
          <w:tcPr>
            <w:tcW w:w="1696" w:type="dxa"/>
            <w:vMerge/>
            <w:vAlign w:val="top"/>
          </w:tcPr>
          <w:p w14:paraId="1ECA7499" w14:textId="77777777" w:rsidR="00B5734A" w:rsidRPr="00417B48" w:rsidRDefault="00B5734A" w:rsidP="00880CCA">
            <w:pPr>
              <w:pStyle w:val="TableBodyText"/>
              <w:keepNext w:val="0"/>
              <w:keepLines w:val="0"/>
            </w:pPr>
          </w:p>
        </w:tc>
        <w:tc>
          <w:tcPr>
            <w:tcW w:w="5300" w:type="dxa"/>
            <w:vAlign w:val="top"/>
          </w:tcPr>
          <w:p w14:paraId="57E7C462" w14:textId="49A03F8C" w:rsidR="00B5734A" w:rsidRDefault="00B5734A" w:rsidP="00F9743B">
            <w:pPr>
              <w:pStyle w:val="TableBodyText"/>
              <w:keepNext w:val="0"/>
              <w:keepLines w:val="0"/>
            </w:pPr>
            <w:r w:rsidRPr="00DE4BC4">
              <w:t>Has the</w:t>
            </w:r>
            <w:r w:rsidR="00632B2D">
              <w:t> </w:t>
            </w:r>
            <w:r w:rsidRPr="00DE4BC4">
              <w:t>TGS been submitted at least 14</w:t>
            </w:r>
            <w:r w:rsidR="00F9743B">
              <w:t> </w:t>
            </w:r>
            <w:r w:rsidRPr="00DE4BC4">
              <w:t xml:space="preserve">days </w:t>
            </w:r>
            <w:r w:rsidR="00B53E92">
              <w:t xml:space="preserve">(or other duration as nominated in Clause 4 in Annexure MRTS02.1) </w:t>
            </w:r>
            <w:r w:rsidRPr="00DE4BC4">
              <w:t>prior to the date of the proposed traffic re</w:t>
            </w:r>
            <w:r w:rsidR="006955E9">
              <w:noBreakHyphen/>
            </w:r>
            <w:r w:rsidRPr="00DE4BC4">
              <w:t>arrangement</w:t>
            </w:r>
            <w:r w:rsidR="00E5611E">
              <w:t>?</w:t>
            </w:r>
          </w:p>
        </w:tc>
        <w:tc>
          <w:tcPr>
            <w:tcW w:w="1646" w:type="dxa"/>
            <w:vAlign w:val="top"/>
          </w:tcPr>
          <w:p w14:paraId="7165C348" w14:textId="77777777" w:rsidR="00B5734A" w:rsidRDefault="00B5734A" w:rsidP="00C802AE">
            <w:pPr>
              <w:pStyle w:val="TableBodyText"/>
              <w:keepNext w:val="0"/>
              <w:keepLines w:val="0"/>
              <w:jc w:val="center"/>
            </w:pPr>
          </w:p>
        </w:tc>
        <w:tc>
          <w:tcPr>
            <w:tcW w:w="5350" w:type="dxa"/>
            <w:vAlign w:val="top"/>
          </w:tcPr>
          <w:p w14:paraId="68019FA2" w14:textId="77777777" w:rsidR="00B5734A" w:rsidRDefault="00B5734A" w:rsidP="00880CCA">
            <w:pPr>
              <w:pStyle w:val="TableBodyText"/>
              <w:keepNext w:val="0"/>
              <w:keepLines w:val="0"/>
            </w:pPr>
          </w:p>
        </w:tc>
      </w:tr>
      <w:tr w:rsidR="009B651D" w14:paraId="71B08BAD" w14:textId="77777777" w:rsidTr="00C802AE">
        <w:trPr>
          <w:cantSplit/>
        </w:trPr>
        <w:tc>
          <w:tcPr>
            <w:tcW w:w="13992" w:type="dxa"/>
            <w:gridSpan w:val="4"/>
            <w:shd w:val="clear" w:color="auto" w:fill="D9D9D9" w:themeFill="background1" w:themeFillShade="D9"/>
            <w:vAlign w:val="top"/>
          </w:tcPr>
          <w:p w14:paraId="0B87BED4" w14:textId="5FC9077D" w:rsidR="009B651D" w:rsidRDefault="009B651D" w:rsidP="00C802AE">
            <w:pPr>
              <w:pStyle w:val="TableHeading"/>
            </w:pPr>
            <w:r>
              <w:t>Provision for Traffic</w:t>
            </w:r>
          </w:p>
        </w:tc>
      </w:tr>
      <w:tr w:rsidR="00B5734A" w14:paraId="2B4BB092" w14:textId="77777777" w:rsidTr="00C802AE">
        <w:trPr>
          <w:cantSplit/>
        </w:trPr>
        <w:tc>
          <w:tcPr>
            <w:tcW w:w="1696" w:type="dxa"/>
            <w:vMerge w:val="restart"/>
            <w:vAlign w:val="top"/>
          </w:tcPr>
          <w:p w14:paraId="57A558DF" w14:textId="77777777" w:rsidR="00B5734A" w:rsidRDefault="00B5734A" w:rsidP="00880CCA">
            <w:pPr>
              <w:pStyle w:val="TableBodyText"/>
              <w:keepNext w:val="0"/>
              <w:keepLines w:val="0"/>
            </w:pPr>
            <w:r>
              <w:t>MRTS02</w:t>
            </w:r>
          </w:p>
          <w:p w14:paraId="7A8DA69F" w14:textId="40D7AADC" w:rsidR="00B5734A" w:rsidRPr="00417B48" w:rsidRDefault="005079E4" w:rsidP="00880CCA">
            <w:pPr>
              <w:pStyle w:val="TableBodyText"/>
              <w:keepNext w:val="0"/>
              <w:keepLines w:val="0"/>
            </w:pPr>
            <w:r>
              <w:t>Clause </w:t>
            </w:r>
            <w:r w:rsidR="00031AF3">
              <w:t>6.1</w:t>
            </w:r>
          </w:p>
        </w:tc>
        <w:tc>
          <w:tcPr>
            <w:tcW w:w="5300" w:type="dxa"/>
            <w:vAlign w:val="top"/>
          </w:tcPr>
          <w:p w14:paraId="273E0DBC" w14:textId="2D35D270" w:rsidR="00B5734A" w:rsidRDefault="00B5734A" w:rsidP="00880CCA">
            <w:pPr>
              <w:pStyle w:val="TableBodyText"/>
              <w:keepNext w:val="0"/>
              <w:keepLines w:val="0"/>
            </w:pPr>
            <w:r w:rsidRPr="00941CA3">
              <w:t>Has the Contractor prepared the</w:t>
            </w:r>
            <w:r w:rsidR="006955E9">
              <w:t> </w:t>
            </w:r>
            <w:r w:rsidRPr="00941CA3">
              <w:t xml:space="preserve">TGS for each stage of the </w:t>
            </w:r>
            <w:r w:rsidR="00023A4C">
              <w:t>w</w:t>
            </w:r>
            <w:r w:rsidR="00023A4C" w:rsidRPr="00941CA3">
              <w:t>orks</w:t>
            </w:r>
            <w:r w:rsidR="005F1556">
              <w:t>,</w:t>
            </w:r>
            <w:r w:rsidRPr="00941CA3">
              <w:t xml:space="preserve"> showing all temporary signing and other traffic control device layouts</w:t>
            </w:r>
            <w:r w:rsidR="00E5611E">
              <w:t>?</w:t>
            </w:r>
          </w:p>
        </w:tc>
        <w:tc>
          <w:tcPr>
            <w:tcW w:w="1646" w:type="dxa"/>
            <w:vAlign w:val="top"/>
          </w:tcPr>
          <w:p w14:paraId="12A1B566" w14:textId="77777777" w:rsidR="00B5734A" w:rsidRDefault="00B5734A" w:rsidP="00C802AE">
            <w:pPr>
              <w:pStyle w:val="TableBodyText"/>
              <w:keepNext w:val="0"/>
              <w:keepLines w:val="0"/>
              <w:jc w:val="center"/>
            </w:pPr>
          </w:p>
        </w:tc>
        <w:tc>
          <w:tcPr>
            <w:tcW w:w="5350" w:type="dxa"/>
            <w:vAlign w:val="top"/>
          </w:tcPr>
          <w:p w14:paraId="60B8C433" w14:textId="77777777" w:rsidR="00B5734A" w:rsidRDefault="00B5734A" w:rsidP="00880CCA">
            <w:pPr>
              <w:pStyle w:val="TableBodyText"/>
              <w:keepNext w:val="0"/>
              <w:keepLines w:val="0"/>
            </w:pPr>
          </w:p>
        </w:tc>
      </w:tr>
      <w:tr w:rsidR="00B53E92" w14:paraId="66A1D31A" w14:textId="77777777" w:rsidTr="00C802AE">
        <w:trPr>
          <w:cantSplit/>
        </w:trPr>
        <w:tc>
          <w:tcPr>
            <w:tcW w:w="1696" w:type="dxa"/>
            <w:vMerge/>
            <w:vAlign w:val="top"/>
          </w:tcPr>
          <w:p w14:paraId="68AA5111" w14:textId="77777777" w:rsidR="00B53E92" w:rsidRPr="00417B48" w:rsidRDefault="00B53E92" w:rsidP="00880CCA">
            <w:pPr>
              <w:pStyle w:val="TableBodyText"/>
            </w:pPr>
          </w:p>
        </w:tc>
        <w:tc>
          <w:tcPr>
            <w:tcW w:w="5300" w:type="dxa"/>
            <w:vAlign w:val="top"/>
          </w:tcPr>
          <w:p w14:paraId="68F4F99A" w14:textId="2542867E" w:rsidR="00B53E92" w:rsidRPr="00941CA3" w:rsidRDefault="00B53E92" w:rsidP="00880CCA">
            <w:pPr>
              <w:pStyle w:val="TableBodyText"/>
            </w:pPr>
            <w:r>
              <w:t>Is the TGS consistent with the approved TMP?</w:t>
            </w:r>
          </w:p>
        </w:tc>
        <w:tc>
          <w:tcPr>
            <w:tcW w:w="1646" w:type="dxa"/>
            <w:vAlign w:val="top"/>
          </w:tcPr>
          <w:p w14:paraId="19186F86" w14:textId="77777777" w:rsidR="00B53E92" w:rsidRDefault="00B53E92" w:rsidP="00C802AE">
            <w:pPr>
              <w:pStyle w:val="TableBodyText"/>
              <w:jc w:val="center"/>
            </w:pPr>
          </w:p>
        </w:tc>
        <w:tc>
          <w:tcPr>
            <w:tcW w:w="5350" w:type="dxa"/>
            <w:vAlign w:val="top"/>
          </w:tcPr>
          <w:p w14:paraId="597B34B4" w14:textId="77777777" w:rsidR="00B53E92" w:rsidRDefault="00B53E92" w:rsidP="00880CCA">
            <w:pPr>
              <w:pStyle w:val="TableBodyText"/>
            </w:pPr>
          </w:p>
        </w:tc>
      </w:tr>
      <w:tr w:rsidR="00B5734A" w14:paraId="75CDE015" w14:textId="77777777" w:rsidTr="00C802AE">
        <w:trPr>
          <w:cantSplit/>
        </w:trPr>
        <w:tc>
          <w:tcPr>
            <w:tcW w:w="1696" w:type="dxa"/>
            <w:vMerge/>
            <w:vAlign w:val="top"/>
          </w:tcPr>
          <w:p w14:paraId="35F27CE7" w14:textId="77777777" w:rsidR="00B5734A" w:rsidRPr="00417B48" w:rsidRDefault="00B5734A" w:rsidP="00880CCA">
            <w:pPr>
              <w:pStyle w:val="TableBodyText"/>
              <w:keepNext w:val="0"/>
              <w:keepLines w:val="0"/>
            </w:pPr>
          </w:p>
        </w:tc>
        <w:tc>
          <w:tcPr>
            <w:tcW w:w="5300" w:type="dxa"/>
            <w:vAlign w:val="top"/>
          </w:tcPr>
          <w:p w14:paraId="32AE845C" w14:textId="5614A9CA" w:rsidR="00B5734A" w:rsidRDefault="00B5734A" w:rsidP="00880CCA">
            <w:pPr>
              <w:pStyle w:val="TableBodyText"/>
              <w:keepNext w:val="0"/>
              <w:keepLines w:val="0"/>
            </w:pPr>
            <w:r w:rsidRPr="00941CA3">
              <w:t>Does the</w:t>
            </w:r>
            <w:r w:rsidR="006955E9">
              <w:t> </w:t>
            </w:r>
            <w:r w:rsidRPr="00941CA3">
              <w:t>TGS state the period for which it will be in place</w:t>
            </w:r>
            <w:r w:rsidR="006955E9">
              <w:t> </w:t>
            </w:r>
            <w:r w:rsidRPr="00941CA3">
              <w:t>(time and date) and the person who is responsible for managing the</w:t>
            </w:r>
            <w:r w:rsidR="006955E9">
              <w:t> </w:t>
            </w:r>
            <w:r w:rsidRPr="00941CA3">
              <w:t>TGS?</w:t>
            </w:r>
          </w:p>
        </w:tc>
        <w:tc>
          <w:tcPr>
            <w:tcW w:w="1646" w:type="dxa"/>
            <w:vAlign w:val="top"/>
          </w:tcPr>
          <w:p w14:paraId="6C187A1D" w14:textId="77777777" w:rsidR="00B5734A" w:rsidRDefault="00B5734A" w:rsidP="00C802AE">
            <w:pPr>
              <w:pStyle w:val="TableBodyText"/>
              <w:keepNext w:val="0"/>
              <w:keepLines w:val="0"/>
              <w:jc w:val="center"/>
            </w:pPr>
          </w:p>
        </w:tc>
        <w:tc>
          <w:tcPr>
            <w:tcW w:w="5350" w:type="dxa"/>
            <w:vAlign w:val="top"/>
          </w:tcPr>
          <w:p w14:paraId="02118953" w14:textId="77777777" w:rsidR="00B5734A" w:rsidRDefault="00B5734A" w:rsidP="00880CCA">
            <w:pPr>
              <w:pStyle w:val="TableBodyText"/>
              <w:keepNext w:val="0"/>
              <w:keepLines w:val="0"/>
            </w:pPr>
          </w:p>
        </w:tc>
      </w:tr>
      <w:tr w:rsidR="00B5734A" w14:paraId="60E98478" w14:textId="77777777" w:rsidTr="00C802AE">
        <w:trPr>
          <w:cantSplit/>
        </w:trPr>
        <w:tc>
          <w:tcPr>
            <w:tcW w:w="1696" w:type="dxa"/>
            <w:vMerge/>
            <w:vAlign w:val="top"/>
          </w:tcPr>
          <w:p w14:paraId="4AD08AEF" w14:textId="77777777" w:rsidR="00B5734A" w:rsidRPr="00417B48" w:rsidRDefault="00B5734A" w:rsidP="00880CCA">
            <w:pPr>
              <w:pStyle w:val="TableBodyText"/>
              <w:keepNext w:val="0"/>
              <w:keepLines w:val="0"/>
            </w:pPr>
          </w:p>
        </w:tc>
        <w:tc>
          <w:tcPr>
            <w:tcW w:w="5300" w:type="dxa"/>
            <w:vAlign w:val="top"/>
          </w:tcPr>
          <w:p w14:paraId="3D6ED61B" w14:textId="4074144C" w:rsidR="00B5734A" w:rsidRDefault="00B5734A" w:rsidP="006C3622">
            <w:pPr>
              <w:pStyle w:val="TableBodyText"/>
            </w:pPr>
            <w:r w:rsidRPr="00941CA3">
              <w:t>Does the</w:t>
            </w:r>
            <w:r w:rsidR="006955E9">
              <w:t> </w:t>
            </w:r>
            <w:r w:rsidRPr="00941CA3">
              <w:t xml:space="preserve">TGS identify which devices will only be in place during periods of actual work on </w:t>
            </w:r>
            <w:r w:rsidR="00023A4C">
              <w:t>s</w:t>
            </w:r>
            <w:r w:rsidR="00023A4C" w:rsidRPr="00941CA3">
              <w:t>ite</w:t>
            </w:r>
            <w:r w:rsidRPr="00941CA3">
              <w:t>?</w:t>
            </w:r>
          </w:p>
        </w:tc>
        <w:tc>
          <w:tcPr>
            <w:tcW w:w="1646" w:type="dxa"/>
            <w:vAlign w:val="top"/>
          </w:tcPr>
          <w:p w14:paraId="60189722" w14:textId="77777777" w:rsidR="00B5734A" w:rsidRDefault="00B5734A" w:rsidP="006C3622">
            <w:pPr>
              <w:pStyle w:val="TableBodyText"/>
              <w:jc w:val="center"/>
            </w:pPr>
          </w:p>
        </w:tc>
        <w:tc>
          <w:tcPr>
            <w:tcW w:w="5350" w:type="dxa"/>
            <w:vAlign w:val="top"/>
          </w:tcPr>
          <w:p w14:paraId="2A6ADE93" w14:textId="77777777" w:rsidR="00B5734A" w:rsidRDefault="00B5734A" w:rsidP="00880CCA">
            <w:pPr>
              <w:pStyle w:val="TableBodyText"/>
              <w:keepNext w:val="0"/>
              <w:keepLines w:val="0"/>
            </w:pPr>
          </w:p>
        </w:tc>
      </w:tr>
      <w:tr w:rsidR="00B5734A" w14:paraId="78B9E6A3" w14:textId="77777777" w:rsidTr="00C802AE">
        <w:trPr>
          <w:cantSplit/>
        </w:trPr>
        <w:tc>
          <w:tcPr>
            <w:tcW w:w="1696" w:type="dxa"/>
            <w:vMerge/>
            <w:vAlign w:val="top"/>
          </w:tcPr>
          <w:p w14:paraId="483C1CDE" w14:textId="77777777" w:rsidR="00B5734A" w:rsidRPr="00417B48" w:rsidRDefault="00B5734A" w:rsidP="00880CCA">
            <w:pPr>
              <w:pStyle w:val="TableBodyText"/>
              <w:keepNext w:val="0"/>
              <w:keepLines w:val="0"/>
            </w:pPr>
          </w:p>
        </w:tc>
        <w:tc>
          <w:tcPr>
            <w:tcW w:w="5300" w:type="dxa"/>
            <w:vAlign w:val="top"/>
          </w:tcPr>
          <w:p w14:paraId="452C4FE2" w14:textId="43577A11" w:rsidR="00B5734A" w:rsidRDefault="00B5734A" w:rsidP="006C3622">
            <w:pPr>
              <w:pStyle w:val="TableBodyText"/>
            </w:pPr>
            <w:r w:rsidRPr="00941CA3">
              <w:t>Where the</w:t>
            </w:r>
            <w:r w:rsidR="006955E9">
              <w:t> </w:t>
            </w:r>
            <w:r w:rsidRPr="00941CA3">
              <w:t>TGS includes changes to regulatory signs or devices, has the Contractor included roadwork signing records in accordance wi</w:t>
            </w:r>
            <w:r w:rsidR="000D1288">
              <w:t>th MUTCD</w:t>
            </w:r>
            <w:r w:rsidR="006955E9">
              <w:t> </w:t>
            </w:r>
            <w:r w:rsidR="005079E4">
              <w:t>Part </w:t>
            </w:r>
            <w:r w:rsidR="00E5611E">
              <w:t>1 Appendix B</w:t>
            </w:r>
            <w:r w:rsidRPr="00941CA3">
              <w:t xml:space="preserve"> certified by the Nominated Traffic Officer</w:t>
            </w:r>
            <w:r w:rsidR="00E5611E">
              <w:t>?</w:t>
            </w:r>
          </w:p>
        </w:tc>
        <w:tc>
          <w:tcPr>
            <w:tcW w:w="1646" w:type="dxa"/>
            <w:vAlign w:val="top"/>
          </w:tcPr>
          <w:p w14:paraId="500165C5" w14:textId="77777777" w:rsidR="00B5734A" w:rsidRDefault="00B5734A" w:rsidP="006C3622">
            <w:pPr>
              <w:pStyle w:val="TableBodyText"/>
              <w:jc w:val="center"/>
            </w:pPr>
          </w:p>
        </w:tc>
        <w:tc>
          <w:tcPr>
            <w:tcW w:w="5350" w:type="dxa"/>
            <w:vAlign w:val="top"/>
          </w:tcPr>
          <w:p w14:paraId="60AA1A25" w14:textId="77777777" w:rsidR="00B5734A" w:rsidRDefault="00B5734A" w:rsidP="00880CCA">
            <w:pPr>
              <w:pStyle w:val="TableBodyText"/>
              <w:keepNext w:val="0"/>
              <w:keepLines w:val="0"/>
            </w:pPr>
          </w:p>
        </w:tc>
      </w:tr>
      <w:tr w:rsidR="00DE4BC4" w14:paraId="38D99D37" w14:textId="77777777" w:rsidTr="00C802AE">
        <w:trPr>
          <w:cantSplit/>
        </w:trPr>
        <w:tc>
          <w:tcPr>
            <w:tcW w:w="1696" w:type="dxa"/>
            <w:vAlign w:val="top"/>
          </w:tcPr>
          <w:p w14:paraId="601A70B5" w14:textId="77777777" w:rsidR="00DE4BC4" w:rsidRDefault="00DE4BC4" w:rsidP="00880CCA">
            <w:pPr>
              <w:pStyle w:val="TableBodyText"/>
              <w:keepNext w:val="0"/>
              <w:keepLines w:val="0"/>
            </w:pPr>
            <w:r>
              <w:t>MRTS02</w:t>
            </w:r>
          </w:p>
          <w:p w14:paraId="33A106AF" w14:textId="3D192F21" w:rsidR="00DE4BC4" w:rsidRPr="00417B48" w:rsidRDefault="005079E4" w:rsidP="00880CCA">
            <w:pPr>
              <w:pStyle w:val="TableBodyText"/>
              <w:keepNext w:val="0"/>
              <w:keepLines w:val="0"/>
            </w:pPr>
            <w:r>
              <w:t>Clause </w:t>
            </w:r>
            <w:r w:rsidR="00031AF3">
              <w:t>6.4</w:t>
            </w:r>
          </w:p>
        </w:tc>
        <w:tc>
          <w:tcPr>
            <w:tcW w:w="5300" w:type="dxa"/>
            <w:vAlign w:val="top"/>
          </w:tcPr>
          <w:p w14:paraId="438A454F" w14:textId="32764F8B" w:rsidR="00DE4BC4" w:rsidRDefault="00DE4BC4" w:rsidP="00880CCA">
            <w:pPr>
              <w:pStyle w:val="TableBodyText"/>
              <w:keepNext w:val="0"/>
              <w:keepLines w:val="0"/>
            </w:pPr>
            <w:r w:rsidRPr="00CB5FA5">
              <w:t>Has the Contractor monitored the effectiveness of the</w:t>
            </w:r>
            <w:r w:rsidR="006955E9">
              <w:t> </w:t>
            </w:r>
            <w:r w:rsidRPr="00CB5FA5">
              <w:t>TGS and revised it in response to incidents and/or unexpected traffic disruptions?</w:t>
            </w:r>
          </w:p>
        </w:tc>
        <w:tc>
          <w:tcPr>
            <w:tcW w:w="1646" w:type="dxa"/>
            <w:vAlign w:val="top"/>
          </w:tcPr>
          <w:p w14:paraId="2A91CA75" w14:textId="77777777" w:rsidR="00DE4BC4" w:rsidRDefault="00DE4BC4" w:rsidP="00C802AE">
            <w:pPr>
              <w:pStyle w:val="TableBodyText"/>
              <w:keepNext w:val="0"/>
              <w:keepLines w:val="0"/>
              <w:jc w:val="center"/>
            </w:pPr>
          </w:p>
        </w:tc>
        <w:tc>
          <w:tcPr>
            <w:tcW w:w="5350" w:type="dxa"/>
            <w:vAlign w:val="top"/>
          </w:tcPr>
          <w:p w14:paraId="3610AD6A" w14:textId="77777777" w:rsidR="00DE4BC4" w:rsidRDefault="00DE4BC4" w:rsidP="00880CCA">
            <w:pPr>
              <w:pStyle w:val="TableBodyText"/>
              <w:keepNext w:val="0"/>
              <w:keepLines w:val="0"/>
            </w:pPr>
          </w:p>
        </w:tc>
      </w:tr>
      <w:tr w:rsidR="00DE4BC4" w14:paraId="0302973A" w14:textId="77777777" w:rsidTr="00C802AE">
        <w:trPr>
          <w:cantSplit/>
        </w:trPr>
        <w:tc>
          <w:tcPr>
            <w:tcW w:w="1696" w:type="dxa"/>
            <w:vAlign w:val="top"/>
          </w:tcPr>
          <w:p w14:paraId="2ED50AF2" w14:textId="77777777" w:rsidR="00DE4BC4" w:rsidRDefault="00DE4BC4" w:rsidP="00880CCA">
            <w:pPr>
              <w:pStyle w:val="TableBodyText"/>
              <w:keepNext w:val="0"/>
              <w:keepLines w:val="0"/>
            </w:pPr>
            <w:r>
              <w:t>MRTS02</w:t>
            </w:r>
          </w:p>
          <w:p w14:paraId="0D41627A" w14:textId="33DFB7FA" w:rsidR="00DE4BC4" w:rsidRPr="00417B48" w:rsidRDefault="005079E4" w:rsidP="00880CCA">
            <w:pPr>
              <w:pStyle w:val="TableBodyText"/>
              <w:keepNext w:val="0"/>
              <w:keepLines w:val="0"/>
            </w:pPr>
            <w:r>
              <w:t>Clause </w:t>
            </w:r>
            <w:r w:rsidR="00031AF3">
              <w:t>5.6.1</w:t>
            </w:r>
          </w:p>
        </w:tc>
        <w:tc>
          <w:tcPr>
            <w:tcW w:w="5300" w:type="dxa"/>
            <w:vAlign w:val="top"/>
          </w:tcPr>
          <w:p w14:paraId="206BA708" w14:textId="49DFF00D" w:rsidR="00DE4BC4" w:rsidRDefault="00DE4BC4" w:rsidP="00577F91">
            <w:pPr>
              <w:pStyle w:val="TableBodyText"/>
              <w:keepNext w:val="0"/>
              <w:keepLines w:val="0"/>
            </w:pPr>
            <w:r w:rsidRPr="00CB5FA5">
              <w:t xml:space="preserve">Is the Traffic Management Company registered on the </w:t>
            </w:r>
            <w:r w:rsidR="00577F91">
              <w:t>department’s</w:t>
            </w:r>
            <w:r w:rsidRPr="00CB5FA5">
              <w:t xml:space="preserve"> </w:t>
            </w:r>
            <w:r w:rsidRPr="00F9743B">
              <w:rPr>
                <w:rStyle w:val="BodyTextitalic"/>
              </w:rPr>
              <w:t>Traffic Management Registration Scheme</w:t>
            </w:r>
            <w:r w:rsidRPr="00CB5FA5">
              <w:t>?</w:t>
            </w:r>
          </w:p>
        </w:tc>
        <w:tc>
          <w:tcPr>
            <w:tcW w:w="1646" w:type="dxa"/>
            <w:vAlign w:val="top"/>
          </w:tcPr>
          <w:p w14:paraId="5CF3A709" w14:textId="77777777" w:rsidR="00DE4BC4" w:rsidRDefault="00DE4BC4" w:rsidP="00C802AE">
            <w:pPr>
              <w:pStyle w:val="TableBodyText"/>
              <w:keepNext w:val="0"/>
              <w:keepLines w:val="0"/>
              <w:jc w:val="center"/>
            </w:pPr>
          </w:p>
        </w:tc>
        <w:tc>
          <w:tcPr>
            <w:tcW w:w="5350" w:type="dxa"/>
            <w:vAlign w:val="top"/>
          </w:tcPr>
          <w:p w14:paraId="0A5BE8E7" w14:textId="77777777" w:rsidR="00DE4BC4" w:rsidRDefault="00DE4BC4" w:rsidP="00880CCA">
            <w:pPr>
              <w:pStyle w:val="TableBodyText"/>
              <w:keepNext w:val="0"/>
              <w:keepLines w:val="0"/>
            </w:pPr>
          </w:p>
        </w:tc>
      </w:tr>
      <w:tr w:rsidR="00DE4BC4" w14:paraId="5EFCF0EB" w14:textId="77777777" w:rsidTr="00C802AE">
        <w:trPr>
          <w:cantSplit/>
        </w:trPr>
        <w:tc>
          <w:tcPr>
            <w:tcW w:w="1696" w:type="dxa"/>
            <w:vAlign w:val="top"/>
          </w:tcPr>
          <w:p w14:paraId="6EBDE564" w14:textId="77777777" w:rsidR="00DE4BC4" w:rsidRDefault="00DE4BC4" w:rsidP="00880CCA">
            <w:pPr>
              <w:pStyle w:val="TableBodyText"/>
              <w:keepNext w:val="0"/>
              <w:keepLines w:val="0"/>
            </w:pPr>
            <w:r>
              <w:t>MRTS02</w:t>
            </w:r>
          </w:p>
          <w:p w14:paraId="01EB8BA9" w14:textId="60121AF5" w:rsidR="00DE4BC4" w:rsidRPr="00417B48" w:rsidRDefault="005079E4" w:rsidP="00880CCA">
            <w:pPr>
              <w:pStyle w:val="TableBodyText"/>
              <w:keepNext w:val="0"/>
              <w:keepLines w:val="0"/>
            </w:pPr>
            <w:r>
              <w:t>Clause </w:t>
            </w:r>
            <w:r w:rsidR="00031AF3">
              <w:t>5.6.2</w:t>
            </w:r>
          </w:p>
        </w:tc>
        <w:tc>
          <w:tcPr>
            <w:tcW w:w="5300" w:type="dxa"/>
            <w:vAlign w:val="top"/>
          </w:tcPr>
          <w:p w14:paraId="44597CE1" w14:textId="5A5BE036" w:rsidR="00DE4BC4" w:rsidRDefault="00DE4BC4" w:rsidP="00880CCA">
            <w:pPr>
              <w:pStyle w:val="TableBodyText"/>
              <w:keepNext w:val="0"/>
              <w:keepLines w:val="0"/>
            </w:pPr>
            <w:r w:rsidRPr="00CB5FA5">
              <w:t xml:space="preserve">Are the </w:t>
            </w:r>
            <w:r w:rsidR="001B3F3C">
              <w:t>T</w:t>
            </w:r>
            <w:r w:rsidRPr="00CB5FA5">
              <w:t xml:space="preserve">raffic </w:t>
            </w:r>
            <w:r w:rsidR="001B3F3C">
              <w:t>C</w:t>
            </w:r>
            <w:r w:rsidRPr="00CB5FA5">
              <w:t>ontrollers accredited under Section</w:t>
            </w:r>
            <w:r w:rsidR="000B42D3">
              <w:t> </w:t>
            </w:r>
            <w:r w:rsidRPr="00CB5FA5">
              <w:t xml:space="preserve">21 of the </w:t>
            </w:r>
            <w:r w:rsidRPr="002B1629">
              <w:rPr>
                <w:rStyle w:val="BodyTextitalic"/>
              </w:rPr>
              <w:t>Transport Operations (Road Use Management) Act</w:t>
            </w:r>
            <w:r w:rsidR="002B1629">
              <w:t> </w:t>
            </w:r>
            <w:r w:rsidRPr="00CB5FA5">
              <w:t>1995</w:t>
            </w:r>
            <w:r w:rsidR="001B3F3C">
              <w:t xml:space="preserve"> (Qld)</w:t>
            </w:r>
            <w:r w:rsidRPr="00CB5FA5">
              <w:t>, and Division</w:t>
            </w:r>
            <w:r w:rsidR="000B42D3">
              <w:t> </w:t>
            </w:r>
            <w:r w:rsidRPr="00CB5FA5">
              <w:t>5 (Sections</w:t>
            </w:r>
            <w:r w:rsidR="000B42D3">
              <w:t> </w:t>
            </w:r>
            <w:r w:rsidRPr="00CB5FA5">
              <w:t>26 to</w:t>
            </w:r>
            <w:r w:rsidR="000B42D3">
              <w:t> </w:t>
            </w:r>
            <w:r w:rsidRPr="00CB5FA5">
              <w:t>29) of the Transport Operations (Road Use Management—Accreditation and Other Provisions) Regulation</w:t>
            </w:r>
            <w:r w:rsidR="000B42D3">
              <w:t> </w:t>
            </w:r>
            <w:r w:rsidRPr="00CB5FA5">
              <w:t>2005</w:t>
            </w:r>
            <w:r w:rsidR="001B3F3C">
              <w:t>,</w:t>
            </w:r>
            <w:r w:rsidRPr="00CB5FA5">
              <w:t xml:space="preserve"> to perform the functions of a </w:t>
            </w:r>
            <w:r w:rsidR="001B3F3C">
              <w:t>T</w:t>
            </w:r>
            <w:r w:rsidRPr="00CB5FA5">
              <w:t xml:space="preserve">raffic </w:t>
            </w:r>
            <w:r w:rsidR="001B3F3C">
              <w:t>C</w:t>
            </w:r>
            <w:r w:rsidRPr="00CB5FA5">
              <w:t>ontroller, do they possess a Transport and Main Roads issued Traffic Controller Accreditation Scheme accreditation identity card</w:t>
            </w:r>
            <w:r w:rsidR="006955E9">
              <w:t> </w:t>
            </w:r>
            <w:r w:rsidRPr="00CB5FA5">
              <w:t xml:space="preserve">(they must have this at all times while working as a </w:t>
            </w:r>
            <w:r w:rsidR="001B3F3C">
              <w:t>T</w:t>
            </w:r>
            <w:r w:rsidRPr="00CB5FA5">
              <w:t xml:space="preserve">raffic </w:t>
            </w:r>
            <w:r w:rsidR="001B3F3C">
              <w:t>C</w:t>
            </w:r>
            <w:r w:rsidRPr="00CB5FA5">
              <w:t>ontroller)?</w:t>
            </w:r>
          </w:p>
        </w:tc>
        <w:tc>
          <w:tcPr>
            <w:tcW w:w="1646" w:type="dxa"/>
            <w:vAlign w:val="top"/>
          </w:tcPr>
          <w:p w14:paraId="38189D35" w14:textId="77777777" w:rsidR="00DE4BC4" w:rsidRDefault="00DE4BC4" w:rsidP="00C802AE">
            <w:pPr>
              <w:pStyle w:val="TableBodyText"/>
              <w:keepNext w:val="0"/>
              <w:keepLines w:val="0"/>
              <w:jc w:val="center"/>
            </w:pPr>
          </w:p>
        </w:tc>
        <w:tc>
          <w:tcPr>
            <w:tcW w:w="5350" w:type="dxa"/>
            <w:vAlign w:val="top"/>
          </w:tcPr>
          <w:p w14:paraId="2353C017" w14:textId="77777777" w:rsidR="00DE4BC4" w:rsidRDefault="00DE4BC4" w:rsidP="00880CCA">
            <w:pPr>
              <w:pStyle w:val="TableBodyText"/>
              <w:keepNext w:val="0"/>
              <w:keepLines w:val="0"/>
            </w:pPr>
          </w:p>
        </w:tc>
      </w:tr>
      <w:tr w:rsidR="00DE4BC4" w14:paraId="200A3C0B" w14:textId="77777777" w:rsidTr="00C802AE">
        <w:trPr>
          <w:cantSplit/>
        </w:trPr>
        <w:tc>
          <w:tcPr>
            <w:tcW w:w="1696" w:type="dxa"/>
            <w:vAlign w:val="top"/>
          </w:tcPr>
          <w:p w14:paraId="1094727B" w14:textId="77777777" w:rsidR="00DE4BC4" w:rsidRDefault="00DE4BC4" w:rsidP="00880CCA">
            <w:pPr>
              <w:pStyle w:val="TableBodyText"/>
              <w:keepNext w:val="0"/>
              <w:keepLines w:val="0"/>
            </w:pPr>
            <w:r>
              <w:t>MRTS02</w:t>
            </w:r>
          </w:p>
          <w:p w14:paraId="2D29D55A" w14:textId="08F9CA04" w:rsidR="00DE4BC4" w:rsidRPr="00417B48" w:rsidRDefault="005079E4" w:rsidP="00880CCA">
            <w:pPr>
              <w:pStyle w:val="TableBodyText"/>
              <w:keepNext w:val="0"/>
              <w:keepLines w:val="0"/>
            </w:pPr>
            <w:r>
              <w:t>Clause </w:t>
            </w:r>
            <w:r w:rsidR="00F40B72">
              <w:t>5.6.3</w:t>
            </w:r>
          </w:p>
        </w:tc>
        <w:tc>
          <w:tcPr>
            <w:tcW w:w="5300" w:type="dxa"/>
            <w:vAlign w:val="top"/>
          </w:tcPr>
          <w:p w14:paraId="38EAA0E8" w14:textId="33D753DA" w:rsidR="00DE4BC4" w:rsidRDefault="00DE4BC4" w:rsidP="002B1629">
            <w:pPr>
              <w:pStyle w:val="TableBodyText"/>
              <w:keepNext w:val="0"/>
              <w:keepLines w:val="0"/>
            </w:pPr>
            <w:r w:rsidRPr="00A3635D">
              <w:t>Have the names and contact details of out of hours representatives</w:t>
            </w:r>
            <w:r w:rsidR="005565C0">
              <w:t> </w:t>
            </w:r>
            <w:r w:rsidRPr="00A3635D">
              <w:t>(minimum</w:t>
            </w:r>
            <w:r w:rsidR="005565C0">
              <w:t> </w:t>
            </w:r>
            <w:r w:rsidRPr="00A3635D">
              <w:t xml:space="preserve">two of) nominated as specified in MRTS02 </w:t>
            </w:r>
            <w:r w:rsidR="007C319A">
              <w:t>Clause </w:t>
            </w:r>
            <w:r w:rsidR="0009281E">
              <w:t>5.6.3</w:t>
            </w:r>
            <w:r w:rsidRPr="00A3635D">
              <w:t xml:space="preserve"> been kept up</w:t>
            </w:r>
            <w:r w:rsidR="00D3340B">
              <w:t xml:space="preserve"> </w:t>
            </w:r>
            <w:r w:rsidRPr="00A3635D">
              <w:t>to</w:t>
            </w:r>
            <w:r w:rsidR="00D3340B">
              <w:t xml:space="preserve"> </w:t>
            </w:r>
            <w:r w:rsidRPr="00A3635D">
              <w:t>date?</w:t>
            </w:r>
          </w:p>
        </w:tc>
        <w:tc>
          <w:tcPr>
            <w:tcW w:w="1646" w:type="dxa"/>
            <w:vAlign w:val="top"/>
          </w:tcPr>
          <w:p w14:paraId="1C2BBB80" w14:textId="77777777" w:rsidR="00DE4BC4" w:rsidRDefault="00DE4BC4" w:rsidP="00C802AE">
            <w:pPr>
              <w:pStyle w:val="TableBodyText"/>
              <w:keepNext w:val="0"/>
              <w:keepLines w:val="0"/>
              <w:jc w:val="center"/>
            </w:pPr>
          </w:p>
        </w:tc>
        <w:tc>
          <w:tcPr>
            <w:tcW w:w="5350" w:type="dxa"/>
            <w:vAlign w:val="top"/>
          </w:tcPr>
          <w:p w14:paraId="54C4E176" w14:textId="77777777" w:rsidR="00DE4BC4" w:rsidRDefault="00DE4BC4" w:rsidP="00880CCA">
            <w:pPr>
              <w:pStyle w:val="TableBodyText"/>
              <w:keepNext w:val="0"/>
              <w:keepLines w:val="0"/>
            </w:pPr>
          </w:p>
        </w:tc>
      </w:tr>
      <w:tr w:rsidR="00A43C53" w14:paraId="6E4ACCB9" w14:textId="77777777" w:rsidTr="00C802AE">
        <w:trPr>
          <w:cantSplit/>
        </w:trPr>
        <w:tc>
          <w:tcPr>
            <w:tcW w:w="1696" w:type="dxa"/>
            <w:vMerge w:val="restart"/>
            <w:vAlign w:val="top"/>
          </w:tcPr>
          <w:p w14:paraId="5C34BA30" w14:textId="77777777" w:rsidR="00A43C53" w:rsidRDefault="00A43C53" w:rsidP="00880CCA">
            <w:pPr>
              <w:pStyle w:val="TableBodyText"/>
              <w:keepNext w:val="0"/>
              <w:keepLines w:val="0"/>
            </w:pPr>
            <w:r>
              <w:t>MRTS02</w:t>
            </w:r>
          </w:p>
          <w:p w14:paraId="6C8DB2A3" w14:textId="13DF5A06" w:rsidR="00A43C53" w:rsidRPr="00417B48" w:rsidRDefault="005079E4" w:rsidP="00880CCA">
            <w:pPr>
              <w:pStyle w:val="TableBodyText"/>
              <w:keepNext w:val="0"/>
              <w:keepLines w:val="0"/>
            </w:pPr>
            <w:r>
              <w:t>Clause </w:t>
            </w:r>
            <w:r w:rsidR="00F40B72">
              <w:t>5.6.4</w:t>
            </w:r>
          </w:p>
        </w:tc>
        <w:tc>
          <w:tcPr>
            <w:tcW w:w="5300" w:type="dxa"/>
            <w:vAlign w:val="top"/>
          </w:tcPr>
          <w:p w14:paraId="130B1300" w14:textId="364FB47F" w:rsidR="00A43C53" w:rsidRDefault="00A43C53" w:rsidP="00880CCA">
            <w:pPr>
              <w:pStyle w:val="TableBodyText"/>
              <w:keepNext w:val="0"/>
              <w:keepLines w:val="0"/>
            </w:pPr>
            <w:r w:rsidRPr="00A3635D">
              <w:t>Has the Contractor kept a record of all changes to regulatory signs and devices, including location and the time they were displayed? Where regulatory signs and devices are displayed to traffic for part of a day only, the time they are displayed and closed shall be recorded and the record shall be attached to the documentation.</w:t>
            </w:r>
          </w:p>
        </w:tc>
        <w:tc>
          <w:tcPr>
            <w:tcW w:w="1646" w:type="dxa"/>
            <w:vAlign w:val="top"/>
          </w:tcPr>
          <w:p w14:paraId="2AE49D2D" w14:textId="77777777" w:rsidR="00A43C53" w:rsidRDefault="00A43C53" w:rsidP="00C802AE">
            <w:pPr>
              <w:pStyle w:val="TableBodyText"/>
              <w:keepNext w:val="0"/>
              <w:keepLines w:val="0"/>
              <w:jc w:val="center"/>
            </w:pPr>
          </w:p>
        </w:tc>
        <w:tc>
          <w:tcPr>
            <w:tcW w:w="5350" w:type="dxa"/>
            <w:vAlign w:val="top"/>
          </w:tcPr>
          <w:p w14:paraId="1F6E8757" w14:textId="77777777" w:rsidR="00A43C53" w:rsidRDefault="00A43C53" w:rsidP="00880CCA">
            <w:pPr>
              <w:pStyle w:val="TableBodyText"/>
              <w:keepNext w:val="0"/>
              <w:keepLines w:val="0"/>
            </w:pPr>
          </w:p>
        </w:tc>
      </w:tr>
      <w:tr w:rsidR="00A43C53" w14:paraId="74510467" w14:textId="77777777" w:rsidTr="00C802AE">
        <w:trPr>
          <w:cantSplit/>
        </w:trPr>
        <w:tc>
          <w:tcPr>
            <w:tcW w:w="1696" w:type="dxa"/>
            <w:vMerge/>
            <w:vAlign w:val="top"/>
          </w:tcPr>
          <w:p w14:paraId="3F90D0A5" w14:textId="77777777" w:rsidR="00A43C53" w:rsidRPr="00417B48" w:rsidRDefault="00A43C53" w:rsidP="00880CCA">
            <w:pPr>
              <w:pStyle w:val="TableBodyText"/>
              <w:keepNext w:val="0"/>
              <w:keepLines w:val="0"/>
            </w:pPr>
          </w:p>
        </w:tc>
        <w:tc>
          <w:tcPr>
            <w:tcW w:w="5300" w:type="dxa"/>
            <w:vAlign w:val="top"/>
          </w:tcPr>
          <w:p w14:paraId="31A12BE0" w14:textId="0BA26F5B" w:rsidR="00A43C53" w:rsidRDefault="00A43C53" w:rsidP="001919C0">
            <w:pPr>
              <w:pStyle w:val="TableBodyText"/>
              <w:keepNext w:val="0"/>
              <w:keepLines w:val="0"/>
            </w:pPr>
            <w:r w:rsidRPr="00A3635D">
              <w:t>Has the Contractor recorded all changes to traffic control devices in accordance with Appendix</w:t>
            </w:r>
            <w:r w:rsidR="005079E4">
              <w:t> </w:t>
            </w:r>
            <w:r w:rsidRPr="00A3635D">
              <w:t xml:space="preserve">B of </w:t>
            </w:r>
            <w:r w:rsidR="00E5611E">
              <w:t xml:space="preserve">the </w:t>
            </w:r>
            <w:r w:rsidRPr="00A3635D">
              <w:t xml:space="preserve">MUTCD </w:t>
            </w:r>
            <w:r w:rsidR="005079E4">
              <w:t>Part </w:t>
            </w:r>
            <w:r w:rsidR="00E5611E">
              <w:t>1 and the QGTTM Part 6</w:t>
            </w:r>
            <w:r w:rsidRPr="00A3635D">
              <w:t xml:space="preserve"> and presented to the Administrator on a monthly basis? A completed and certified record shall be submitted to the Principal and the Administrator within 14</w:t>
            </w:r>
            <w:r w:rsidR="001919C0">
              <w:t> </w:t>
            </w:r>
            <w:r w:rsidRPr="00A3635D">
              <w:t>days of a</w:t>
            </w:r>
            <w:r w:rsidR="005565C0">
              <w:t> </w:t>
            </w:r>
            <w:r w:rsidRPr="00A3635D">
              <w:t>TGS being finalised.</w:t>
            </w:r>
          </w:p>
        </w:tc>
        <w:tc>
          <w:tcPr>
            <w:tcW w:w="1646" w:type="dxa"/>
            <w:vAlign w:val="top"/>
          </w:tcPr>
          <w:p w14:paraId="0F1CF35D" w14:textId="77777777" w:rsidR="00A43C53" w:rsidRDefault="00A43C53" w:rsidP="00C802AE">
            <w:pPr>
              <w:pStyle w:val="TableBodyText"/>
              <w:keepNext w:val="0"/>
              <w:keepLines w:val="0"/>
              <w:jc w:val="center"/>
            </w:pPr>
          </w:p>
        </w:tc>
        <w:tc>
          <w:tcPr>
            <w:tcW w:w="5350" w:type="dxa"/>
            <w:vAlign w:val="top"/>
          </w:tcPr>
          <w:p w14:paraId="64B0F918" w14:textId="77777777" w:rsidR="00A43C53" w:rsidRDefault="00A43C53" w:rsidP="00880CCA">
            <w:pPr>
              <w:pStyle w:val="TableBodyText"/>
              <w:keepNext w:val="0"/>
              <w:keepLines w:val="0"/>
            </w:pPr>
          </w:p>
        </w:tc>
      </w:tr>
      <w:tr w:rsidR="00A43C53" w14:paraId="311F7D75" w14:textId="77777777" w:rsidTr="00C802AE">
        <w:trPr>
          <w:cantSplit/>
        </w:trPr>
        <w:tc>
          <w:tcPr>
            <w:tcW w:w="1696" w:type="dxa"/>
            <w:vMerge/>
            <w:vAlign w:val="top"/>
          </w:tcPr>
          <w:p w14:paraId="0D984794" w14:textId="77777777" w:rsidR="00A43C53" w:rsidRPr="00417B48" w:rsidRDefault="00A43C53" w:rsidP="00880CCA">
            <w:pPr>
              <w:pStyle w:val="TableBodyText"/>
              <w:keepNext w:val="0"/>
              <w:keepLines w:val="0"/>
            </w:pPr>
          </w:p>
        </w:tc>
        <w:tc>
          <w:tcPr>
            <w:tcW w:w="5300" w:type="dxa"/>
            <w:vAlign w:val="top"/>
          </w:tcPr>
          <w:p w14:paraId="25FEA80C" w14:textId="3891374B" w:rsidR="00A43C53" w:rsidRDefault="00A43C53" w:rsidP="00880CCA">
            <w:pPr>
              <w:pStyle w:val="TableBodyText"/>
              <w:keepNext w:val="0"/>
              <w:keepLines w:val="0"/>
            </w:pPr>
            <w:r w:rsidRPr="00A3635D">
              <w:t xml:space="preserve">Has the Contractor inspected all traffic control devices and traffic control arrangements </w:t>
            </w:r>
            <w:r w:rsidR="00B53E92">
              <w:t>in accordance with QGTTM Part 6 Section 7</w:t>
            </w:r>
            <w:r w:rsidR="00706824">
              <w:t>,</w:t>
            </w:r>
            <w:r w:rsidRPr="00A3635D">
              <w:t xml:space="preserve"> to ensure the adequacy of such devices and arrangements? (Records of these inspections and subsequent actions shall be kept and made available to the Administrator upon request)</w:t>
            </w:r>
            <w:r w:rsidR="00706824">
              <w:t>.</w:t>
            </w:r>
          </w:p>
        </w:tc>
        <w:tc>
          <w:tcPr>
            <w:tcW w:w="1646" w:type="dxa"/>
            <w:vAlign w:val="top"/>
          </w:tcPr>
          <w:p w14:paraId="35819F70" w14:textId="77777777" w:rsidR="00A43C53" w:rsidRDefault="00A43C53" w:rsidP="00C802AE">
            <w:pPr>
              <w:pStyle w:val="TableBodyText"/>
              <w:keepNext w:val="0"/>
              <w:keepLines w:val="0"/>
              <w:jc w:val="center"/>
            </w:pPr>
          </w:p>
        </w:tc>
        <w:tc>
          <w:tcPr>
            <w:tcW w:w="5350" w:type="dxa"/>
            <w:vAlign w:val="top"/>
          </w:tcPr>
          <w:p w14:paraId="48CE65AD" w14:textId="77777777" w:rsidR="00A43C53" w:rsidRDefault="00A43C53" w:rsidP="00880CCA">
            <w:pPr>
              <w:pStyle w:val="TableBodyText"/>
              <w:keepNext w:val="0"/>
              <w:keepLines w:val="0"/>
            </w:pPr>
          </w:p>
        </w:tc>
      </w:tr>
      <w:tr w:rsidR="00DE4BC4" w14:paraId="3B3BA617" w14:textId="77777777" w:rsidTr="00C802AE">
        <w:trPr>
          <w:cantSplit/>
        </w:trPr>
        <w:tc>
          <w:tcPr>
            <w:tcW w:w="1696" w:type="dxa"/>
            <w:vAlign w:val="top"/>
          </w:tcPr>
          <w:p w14:paraId="25E39F00" w14:textId="77777777" w:rsidR="00DE4BC4" w:rsidRDefault="00DE4BC4" w:rsidP="00880CCA">
            <w:pPr>
              <w:pStyle w:val="TableBodyText"/>
              <w:keepNext w:val="0"/>
              <w:keepLines w:val="0"/>
            </w:pPr>
            <w:r>
              <w:t>MRTS02</w:t>
            </w:r>
          </w:p>
          <w:p w14:paraId="43C522BD" w14:textId="1CBB59C1" w:rsidR="00DE4BC4" w:rsidRPr="00417B48" w:rsidRDefault="005079E4" w:rsidP="00880CCA">
            <w:pPr>
              <w:pStyle w:val="TableBodyText"/>
              <w:keepNext w:val="0"/>
              <w:keepLines w:val="0"/>
            </w:pPr>
            <w:r>
              <w:t>Clause </w:t>
            </w:r>
            <w:r w:rsidR="00F40B72">
              <w:t>5.6.5</w:t>
            </w:r>
          </w:p>
        </w:tc>
        <w:tc>
          <w:tcPr>
            <w:tcW w:w="5300" w:type="dxa"/>
            <w:vAlign w:val="top"/>
          </w:tcPr>
          <w:p w14:paraId="7CD28453" w14:textId="403B88B7" w:rsidR="00DE4BC4" w:rsidRDefault="00DE4BC4" w:rsidP="00880CCA">
            <w:pPr>
              <w:pStyle w:val="TableBodyText"/>
              <w:keepNext w:val="0"/>
              <w:keepLines w:val="0"/>
            </w:pPr>
            <w:r w:rsidRPr="00A3635D">
              <w:t>For any traffic crash</w:t>
            </w:r>
            <w:r w:rsidR="00706824">
              <w:t> </w:t>
            </w:r>
            <w:r w:rsidRPr="00A3635D">
              <w:t>/</w:t>
            </w:r>
            <w:r w:rsidR="00706824">
              <w:t> </w:t>
            </w:r>
            <w:r w:rsidRPr="00A3635D">
              <w:t xml:space="preserve">incident within the </w:t>
            </w:r>
            <w:r w:rsidR="00023A4C">
              <w:t>s</w:t>
            </w:r>
            <w:r w:rsidR="00023A4C" w:rsidRPr="00A3635D">
              <w:t>ite</w:t>
            </w:r>
            <w:r w:rsidRPr="00A3635D">
              <w:t>, has the Contractor recorded the date and taken date stamped photographs of the signs</w:t>
            </w:r>
            <w:r w:rsidR="00706824">
              <w:t> </w:t>
            </w:r>
            <w:r w:rsidRPr="00A3635D">
              <w:t>/</w:t>
            </w:r>
            <w:r w:rsidR="00706824">
              <w:t> </w:t>
            </w:r>
            <w:r w:rsidRPr="00A3635D">
              <w:t>devices present</w:t>
            </w:r>
            <w:r w:rsidR="001919C0">
              <w:t xml:space="preserve"> in the vicinity of the crash</w:t>
            </w:r>
            <w:r w:rsidR="008F1509">
              <w:t>?</w:t>
            </w:r>
          </w:p>
        </w:tc>
        <w:tc>
          <w:tcPr>
            <w:tcW w:w="1646" w:type="dxa"/>
            <w:vAlign w:val="top"/>
          </w:tcPr>
          <w:p w14:paraId="332B51EC" w14:textId="77777777" w:rsidR="00DE4BC4" w:rsidRDefault="00DE4BC4" w:rsidP="00C802AE">
            <w:pPr>
              <w:pStyle w:val="TableBodyText"/>
              <w:keepNext w:val="0"/>
              <w:keepLines w:val="0"/>
              <w:jc w:val="center"/>
            </w:pPr>
          </w:p>
        </w:tc>
        <w:tc>
          <w:tcPr>
            <w:tcW w:w="5350" w:type="dxa"/>
            <w:vAlign w:val="top"/>
          </w:tcPr>
          <w:p w14:paraId="1FF2A89F" w14:textId="77777777" w:rsidR="00DE4BC4" w:rsidRDefault="00DE4BC4" w:rsidP="00880CCA">
            <w:pPr>
              <w:pStyle w:val="TableBodyText"/>
              <w:keepNext w:val="0"/>
              <w:keepLines w:val="0"/>
            </w:pPr>
          </w:p>
        </w:tc>
      </w:tr>
      <w:tr w:rsidR="00A43C53" w14:paraId="50A69AEB" w14:textId="77777777" w:rsidTr="00C802AE">
        <w:trPr>
          <w:cantSplit/>
        </w:trPr>
        <w:tc>
          <w:tcPr>
            <w:tcW w:w="1696" w:type="dxa"/>
            <w:vMerge w:val="restart"/>
            <w:vAlign w:val="top"/>
          </w:tcPr>
          <w:p w14:paraId="50F42DBB" w14:textId="77777777" w:rsidR="00A43C53" w:rsidRDefault="00A43C53" w:rsidP="00880CCA">
            <w:pPr>
              <w:pStyle w:val="TableBodyText"/>
              <w:keepNext w:val="0"/>
              <w:keepLines w:val="0"/>
            </w:pPr>
            <w:r>
              <w:t>MRTS02</w:t>
            </w:r>
          </w:p>
          <w:p w14:paraId="6788E6B9" w14:textId="6E620E3F" w:rsidR="00A43C53" w:rsidRPr="00417B48" w:rsidRDefault="005079E4" w:rsidP="00880CCA">
            <w:pPr>
              <w:pStyle w:val="TableBodyText"/>
              <w:keepNext w:val="0"/>
              <w:keepLines w:val="0"/>
            </w:pPr>
            <w:r>
              <w:t>Clause </w:t>
            </w:r>
            <w:r w:rsidR="0040587C">
              <w:t>8.3</w:t>
            </w:r>
          </w:p>
        </w:tc>
        <w:tc>
          <w:tcPr>
            <w:tcW w:w="5300" w:type="dxa"/>
            <w:vAlign w:val="top"/>
          </w:tcPr>
          <w:p w14:paraId="0A0824B9" w14:textId="3DB04A65" w:rsidR="00A43C53" w:rsidRDefault="00A43C53" w:rsidP="00880CCA">
            <w:pPr>
              <w:pStyle w:val="TableBodyText"/>
              <w:keepNext w:val="0"/>
              <w:keepLines w:val="0"/>
            </w:pPr>
            <w:r w:rsidRPr="00A3635D">
              <w:t>Have all non</w:t>
            </w:r>
            <w:r w:rsidR="005565C0">
              <w:noBreakHyphen/>
            </w:r>
            <w:r w:rsidRPr="00A3635D">
              <w:t>conformances been remedied by the Contractor within two hours of receipt of written notice of the non-conformance?</w:t>
            </w:r>
          </w:p>
        </w:tc>
        <w:tc>
          <w:tcPr>
            <w:tcW w:w="1646" w:type="dxa"/>
            <w:vAlign w:val="top"/>
          </w:tcPr>
          <w:p w14:paraId="757574B1" w14:textId="77777777" w:rsidR="00A43C53" w:rsidRDefault="00A43C53" w:rsidP="00C802AE">
            <w:pPr>
              <w:pStyle w:val="TableBodyText"/>
              <w:keepNext w:val="0"/>
              <w:keepLines w:val="0"/>
              <w:jc w:val="center"/>
            </w:pPr>
          </w:p>
        </w:tc>
        <w:tc>
          <w:tcPr>
            <w:tcW w:w="5350" w:type="dxa"/>
            <w:vAlign w:val="top"/>
          </w:tcPr>
          <w:p w14:paraId="360A9FF0" w14:textId="77777777" w:rsidR="00A43C53" w:rsidRDefault="00A43C53" w:rsidP="00880CCA">
            <w:pPr>
              <w:pStyle w:val="TableBodyText"/>
              <w:keepNext w:val="0"/>
              <w:keepLines w:val="0"/>
            </w:pPr>
          </w:p>
        </w:tc>
      </w:tr>
      <w:tr w:rsidR="00A43C53" w14:paraId="4AE33FE8" w14:textId="77777777" w:rsidTr="00C802AE">
        <w:trPr>
          <w:cantSplit/>
        </w:trPr>
        <w:tc>
          <w:tcPr>
            <w:tcW w:w="1696" w:type="dxa"/>
            <w:vMerge/>
            <w:vAlign w:val="top"/>
          </w:tcPr>
          <w:p w14:paraId="44CA2EE1" w14:textId="77777777" w:rsidR="00A43C53" w:rsidRPr="00417B48" w:rsidRDefault="00A43C53" w:rsidP="00880CCA">
            <w:pPr>
              <w:pStyle w:val="TableBodyText"/>
              <w:keepNext w:val="0"/>
              <w:keepLines w:val="0"/>
            </w:pPr>
          </w:p>
        </w:tc>
        <w:tc>
          <w:tcPr>
            <w:tcW w:w="5300" w:type="dxa"/>
            <w:vAlign w:val="top"/>
          </w:tcPr>
          <w:p w14:paraId="1B753B24" w14:textId="544574B7" w:rsidR="00A43C53" w:rsidRDefault="00A43C53" w:rsidP="00880CCA">
            <w:pPr>
              <w:pStyle w:val="TableBodyText"/>
              <w:keepNext w:val="0"/>
              <w:keepLines w:val="0"/>
            </w:pPr>
            <w:r w:rsidRPr="008B5556">
              <w:t>Are there financial</w:t>
            </w:r>
            <w:r w:rsidR="008E46CF">
              <w:t> </w:t>
            </w:r>
            <w:r w:rsidRPr="008B5556">
              <w:t>/</w:t>
            </w:r>
            <w:r w:rsidR="008E46CF">
              <w:t> </w:t>
            </w:r>
            <w:r w:rsidRPr="008B5556">
              <w:t>contractual penalties to be applied arising from non-conformances associated with the audit of the implementation of the Traffic Guidance Scheme? If so, quantif</w:t>
            </w:r>
            <w:r w:rsidR="001919C0">
              <w:t>y the penalties to be applied.</w:t>
            </w:r>
          </w:p>
        </w:tc>
        <w:tc>
          <w:tcPr>
            <w:tcW w:w="1646" w:type="dxa"/>
            <w:vAlign w:val="top"/>
          </w:tcPr>
          <w:p w14:paraId="7B6A9FE7" w14:textId="77777777" w:rsidR="00A43C53" w:rsidRDefault="00A43C53" w:rsidP="00C802AE">
            <w:pPr>
              <w:pStyle w:val="TableBodyText"/>
              <w:keepNext w:val="0"/>
              <w:keepLines w:val="0"/>
              <w:jc w:val="center"/>
            </w:pPr>
          </w:p>
        </w:tc>
        <w:tc>
          <w:tcPr>
            <w:tcW w:w="5350" w:type="dxa"/>
            <w:vAlign w:val="top"/>
          </w:tcPr>
          <w:p w14:paraId="44855A3A" w14:textId="77777777" w:rsidR="00A43C53" w:rsidRDefault="00A43C53" w:rsidP="00880CCA">
            <w:pPr>
              <w:pStyle w:val="TableBodyText"/>
              <w:keepNext w:val="0"/>
              <w:keepLines w:val="0"/>
            </w:pPr>
          </w:p>
        </w:tc>
      </w:tr>
      <w:tr w:rsidR="00A43C53" w14:paraId="5686089C" w14:textId="77777777" w:rsidTr="00C802AE">
        <w:trPr>
          <w:cantSplit/>
        </w:trPr>
        <w:tc>
          <w:tcPr>
            <w:tcW w:w="1696" w:type="dxa"/>
            <w:vMerge/>
            <w:vAlign w:val="top"/>
          </w:tcPr>
          <w:p w14:paraId="71CEE90B" w14:textId="77777777" w:rsidR="00A43C53" w:rsidRPr="00417B48" w:rsidRDefault="00A43C53" w:rsidP="00880CCA">
            <w:pPr>
              <w:pStyle w:val="TableBodyText"/>
              <w:keepNext w:val="0"/>
              <w:keepLines w:val="0"/>
            </w:pPr>
          </w:p>
        </w:tc>
        <w:tc>
          <w:tcPr>
            <w:tcW w:w="5300" w:type="dxa"/>
            <w:vAlign w:val="top"/>
          </w:tcPr>
          <w:p w14:paraId="29CF310D" w14:textId="69B40293" w:rsidR="00A43C53" w:rsidRDefault="00A43C53" w:rsidP="00880CCA">
            <w:pPr>
              <w:pStyle w:val="TableBodyText"/>
              <w:keepNext w:val="0"/>
              <w:keepLines w:val="0"/>
            </w:pPr>
            <w:r w:rsidRPr="008B5556">
              <w:t>Has the contractor undertaken the necessary modifications to the</w:t>
            </w:r>
            <w:r w:rsidR="005565C0">
              <w:t> </w:t>
            </w:r>
            <w:r w:rsidRPr="008B5556">
              <w:t>TGS to address the issues identifie</w:t>
            </w:r>
            <w:r w:rsidR="00A8236F">
              <w:t xml:space="preserve">d in the </w:t>
            </w:r>
            <w:r w:rsidR="008E46CF">
              <w:t>A</w:t>
            </w:r>
            <w:r w:rsidR="00A8236F">
              <w:t>dministrator’s audit?</w:t>
            </w:r>
          </w:p>
        </w:tc>
        <w:tc>
          <w:tcPr>
            <w:tcW w:w="1646" w:type="dxa"/>
            <w:vAlign w:val="top"/>
          </w:tcPr>
          <w:p w14:paraId="0C99827D" w14:textId="77777777" w:rsidR="00A43C53" w:rsidRDefault="00A43C53" w:rsidP="00C802AE">
            <w:pPr>
              <w:pStyle w:val="TableBodyText"/>
              <w:keepNext w:val="0"/>
              <w:keepLines w:val="0"/>
              <w:jc w:val="center"/>
            </w:pPr>
          </w:p>
        </w:tc>
        <w:tc>
          <w:tcPr>
            <w:tcW w:w="5350" w:type="dxa"/>
            <w:vAlign w:val="top"/>
          </w:tcPr>
          <w:p w14:paraId="782FA2D0" w14:textId="77777777" w:rsidR="00A43C53" w:rsidRDefault="00A43C53" w:rsidP="00880CCA">
            <w:pPr>
              <w:pStyle w:val="TableBodyText"/>
              <w:keepNext w:val="0"/>
              <w:keepLines w:val="0"/>
            </w:pPr>
          </w:p>
        </w:tc>
      </w:tr>
      <w:tr w:rsidR="00DE4BC4" w14:paraId="2264C53F" w14:textId="77777777" w:rsidTr="00C802AE">
        <w:trPr>
          <w:cantSplit/>
        </w:trPr>
        <w:tc>
          <w:tcPr>
            <w:tcW w:w="1696" w:type="dxa"/>
            <w:vAlign w:val="top"/>
          </w:tcPr>
          <w:p w14:paraId="1B592FC8" w14:textId="77777777" w:rsidR="00DE4BC4" w:rsidRDefault="00DE4BC4" w:rsidP="00880CCA">
            <w:pPr>
              <w:pStyle w:val="TableBodyText"/>
              <w:keepNext w:val="0"/>
              <w:keepLines w:val="0"/>
            </w:pPr>
            <w:r>
              <w:t>MRTS02</w:t>
            </w:r>
          </w:p>
          <w:p w14:paraId="58B20145" w14:textId="48F7079A" w:rsidR="00DE4BC4" w:rsidRPr="00417B48" w:rsidRDefault="005079E4" w:rsidP="00880CCA">
            <w:pPr>
              <w:pStyle w:val="TableBodyText"/>
              <w:keepNext w:val="0"/>
              <w:keepLines w:val="0"/>
            </w:pPr>
            <w:r>
              <w:t>Clause </w:t>
            </w:r>
            <w:r w:rsidR="0040587C">
              <w:t>5.6.6</w:t>
            </w:r>
          </w:p>
        </w:tc>
        <w:tc>
          <w:tcPr>
            <w:tcW w:w="5300" w:type="dxa"/>
            <w:vAlign w:val="top"/>
          </w:tcPr>
          <w:p w14:paraId="3FE7A12A" w14:textId="4583347F" w:rsidR="00DE4BC4" w:rsidRDefault="00DE4BC4" w:rsidP="00880CCA">
            <w:pPr>
              <w:pStyle w:val="TableBodyText"/>
              <w:keepNext w:val="0"/>
              <w:keepLines w:val="0"/>
            </w:pPr>
            <w:r w:rsidRPr="00E415F5">
              <w:t xml:space="preserve">Has the </w:t>
            </w:r>
            <w:r w:rsidR="008E46CF">
              <w:t>C</w:t>
            </w:r>
            <w:r w:rsidRPr="00E415F5">
              <w:t>ontractor maintained a register of complaints received and the actions taken to address each?</w:t>
            </w:r>
          </w:p>
        </w:tc>
        <w:tc>
          <w:tcPr>
            <w:tcW w:w="1646" w:type="dxa"/>
            <w:vAlign w:val="top"/>
          </w:tcPr>
          <w:p w14:paraId="341E8DB8" w14:textId="77777777" w:rsidR="00DE4BC4" w:rsidRDefault="00DE4BC4" w:rsidP="00C802AE">
            <w:pPr>
              <w:pStyle w:val="TableBodyText"/>
              <w:keepNext w:val="0"/>
              <w:keepLines w:val="0"/>
              <w:jc w:val="center"/>
            </w:pPr>
          </w:p>
        </w:tc>
        <w:tc>
          <w:tcPr>
            <w:tcW w:w="5350" w:type="dxa"/>
            <w:vAlign w:val="top"/>
          </w:tcPr>
          <w:p w14:paraId="132F8DEF" w14:textId="77777777" w:rsidR="00DE4BC4" w:rsidRDefault="00DE4BC4" w:rsidP="00880CCA">
            <w:pPr>
              <w:pStyle w:val="TableBodyText"/>
              <w:keepNext w:val="0"/>
              <w:keepLines w:val="0"/>
            </w:pPr>
          </w:p>
        </w:tc>
      </w:tr>
      <w:tr w:rsidR="00822B0C" w14:paraId="63C625AA" w14:textId="77777777" w:rsidTr="00C802AE">
        <w:trPr>
          <w:cantSplit/>
        </w:trPr>
        <w:tc>
          <w:tcPr>
            <w:tcW w:w="1696" w:type="dxa"/>
            <w:vMerge w:val="restart"/>
            <w:vAlign w:val="top"/>
          </w:tcPr>
          <w:p w14:paraId="4C1CCAEC" w14:textId="77777777" w:rsidR="00822B0C" w:rsidRDefault="00822B0C" w:rsidP="00880CCA">
            <w:pPr>
              <w:pStyle w:val="TableBodyText"/>
              <w:keepNext w:val="0"/>
              <w:keepLines w:val="0"/>
            </w:pPr>
            <w:r>
              <w:lastRenderedPageBreak/>
              <w:t>MRTS02</w:t>
            </w:r>
          </w:p>
          <w:p w14:paraId="6151755F" w14:textId="2F2C6CB4" w:rsidR="00822B0C" w:rsidRPr="00417B48" w:rsidRDefault="005079E4" w:rsidP="00880CCA">
            <w:pPr>
              <w:pStyle w:val="TableBodyText"/>
              <w:keepNext w:val="0"/>
              <w:keepLines w:val="0"/>
            </w:pPr>
            <w:r>
              <w:t>Clause </w:t>
            </w:r>
            <w:r w:rsidR="0040587C">
              <w:t>5.7.2</w:t>
            </w:r>
          </w:p>
        </w:tc>
        <w:tc>
          <w:tcPr>
            <w:tcW w:w="5300" w:type="dxa"/>
            <w:vAlign w:val="top"/>
          </w:tcPr>
          <w:p w14:paraId="0D10A524" w14:textId="40EFBF35" w:rsidR="00822B0C" w:rsidRDefault="00822B0C" w:rsidP="005D1F7E">
            <w:pPr>
              <w:pStyle w:val="TableBodyText"/>
              <w:keepNext w:val="0"/>
              <w:keepLines w:val="0"/>
            </w:pPr>
            <w:r w:rsidRPr="00ED2AF0">
              <w:t>Has the Contractor ensured that vertical clearances are not less than 4.6</w:t>
            </w:r>
            <w:r w:rsidR="005D1F7E" w:rsidRPr="00ED2AF0">
              <w:t> </w:t>
            </w:r>
            <w:r w:rsidRPr="00ED2AF0">
              <w:t>metres are provided from the trafficked surface to any obstacle?</w:t>
            </w:r>
          </w:p>
        </w:tc>
        <w:tc>
          <w:tcPr>
            <w:tcW w:w="1646" w:type="dxa"/>
            <w:vAlign w:val="top"/>
          </w:tcPr>
          <w:p w14:paraId="529C1192" w14:textId="77777777" w:rsidR="00822B0C" w:rsidRDefault="00822B0C" w:rsidP="00C802AE">
            <w:pPr>
              <w:pStyle w:val="TableBodyText"/>
              <w:keepNext w:val="0"/>
              <w:keepLines w:val="0"/>
              <w:jc w:val="center"/>
            </w:pPr>
          </w:p>
        </w:tc>
        <w:tc>
          <w:tcPr>
            <w:tcW w:w="5350" w:type="dxa"/>
            <w:vAlign w:val="top"/>
          </w:tcPr>
          <w:p w14:paraId="485AF06B" w14:textId="77777777" w:rsidR="00822B0C" w:rsidRDefault="00822B0C" w:rsidP="00880CCA">
            <w:pPr>
              <w:pStyle w:val="TableBodyText"/>
              <w:keepNext w:val="0"/>
              <w:keepLines w:val="0"/>
            </w:pPr>
          </w:p>
        </w:tc>
      </w:tr>
      <w:tr w:rsidR="00822B0C" w14:paraId="33264A11" w14:textId="77777777" w:rsidTr="00C802AE">
        <w:trPr>
          <w:cantSplit/>
        </w:trPr>
        <w:tc>
          <w:tcPr>
            <w:tcW w:w="1696" w:type="dxa"/>
            <w:vMerge/>
            <w:vAlign w:val="top"/>
          </w:tcPr>
          <w:p w14:paraId="5D8DF61B" w14:textId="77777777" w:rsidR="00822B0C" w:rsidRPr="00417B48" w:rsidRDefault="00822B0C" w:rsidP="00880CCA">
            <w:pPr>
              <w:pStyle w:val="TableBodyText"/>
              <w:keepNext w:val="0"/>
              <w:keepLines w:val="0"/>
            </w:pPr>
          </w:p>
        </w:tc>
        <w:tc>
          <w:tcPr>
            <w:tcW w:w="5300" w:type="dxa"/>
            <w:vAlign w:val="top"/>
          </w:tcPr>
          <w:p w14:paraId="2A2759E7" w14:textId="6D1C3FF6" w:rsidR="00822B0C" w:rsidRDefault="00822B0C" w:rsidP="005D1F7E">
            <w:pPr>
              <w:pStyle w:val="TableBodyText"/>
              <w:keepNext w:val="0"/>
              <w:keepLines w:val="0"/>
            </w:pPr>
            <w:r w:rsidRPr="00E415F5">
              <w:t>Where the speed restriction is 40</w:t>
            </w:r>
            <w:r w:rsidR="00C041CF">
              <w:t> </w:t>
            </w:r>
            <w:r w:rsidRPr="00E415F5">
              <w:t>km/h, has the Contractor ensured the maximum length of roadway with a 40</w:t>
            </w:r>
            <w:r w:rsidR="005D1F7E">
              <w:t> </w:t>
            </w:r>
            <w:r w:rsidRPr="00E415F5">
              <w:t xml:space="preserve">km/h speed limit, excluding tapers and acceleration zone, is in accordance with </w:t>
            </w:r>
            <w:r w:rsidR="007C319A">
              <w:t>Clause </w:t>
            </w:r>
            <w:r w:rsidR="00E5611E">
              <w:t>5</w:t>
            </w:r>
            <w:r w:rsidRPr="00E415F5">
              <w:t>.</w:t>
            </w:r>
            <w:r w:rsidR="00E5611E">
              <w:t>5.1</w:t>
            </w:r>
            <w:r w:rsidRPr="00E415F5">
              <w:t xml:space="preserve"> of the </w:t>
            </w:r>
            <w:r w:rsidR="00E5611E">
              <w:t>QGTTM</w:t>
            </w:r>
            <w:r w:rsidRPr="00E415F5">
              <w:t xml:space="preserve"> </w:t>
            </w:r>
            <w:r w:rsidR="005079E4">
              <w:t>Part </w:t>
            </w:r>
            <w:r w:rsidRPr="00E415F5">
              <w:t>3?</w:t>
            </w:r>
          </w:p>
        </w:tc>
        <w:tc>
          <w:tcPr>
            <w:tcW w:w="1646" w:type="dxa"/>
            <w:vAlign w:val="top"/>
          </w:tcPr>
          <w:p w14:paraId="42B0C291" w14:textId="77777777" w:rsidR="00822B0C" w:rsidRDefault="00822B0C" w:rsidP="00C802AE">
            <w:pPr>
              <w:pStyle w:val="TableBodyText"/>
              <w:keepNext w:val="0"/>
              <w:keepLines w:val="0"/>
              <w:jc w:val="center"/>
            </w:pPr>
          </w:p>
        </w:tc>
        <w:tc>
          <w:tcPr>
            <w:tcW w:w="5350" w:type="dxa"/>
            <w:vAlign w:val="top"/>
          </w:tcPr>
          <w:p w14:paraId="122511BD" w14:textId="77777777" w:rsidR="00822B0C" w:rsidRDefault="00822B0C" w:rsidP="00880CCA">
            <w:pPr>
              <w:pStyle w:val="TableBodyText"/>
              <w:keepNext w:val="0"/>
              <w:keepLines w:val="0"/>
            </w:pPr>
          </w:p>
        </w:tc>
      </w:tr>
      <w:tr w:rsidR="00822B0C" w14:paraId="78E3E821" w14:textId="77777777" w:rsidTr="00C802AE">
        <w:trPr>
          <w:cantSplit/>
        </w:trPr>
        <w:tc>
          <w:tcPr>
            <w:tcW w:w="1696" w:type="dxa"/>
            <w:vMerge/>
            <w:vAlign w:val="top"/>
          </w:tcPr>
          <w:p w14:paraId="744CF9C6" w14:textId="77777777" w:rsidR="00822B0C" w:rsidRPr="00417B48" w:rsidRDefault="00822B0C" w:rsidP="00880CCA">
            <w:pPr>
              <w:pStyle w:val="TableBodyText"/>
              <w:keepNext w:val="0"/>
              <w:keepLines w:val="0"/>
            </w:pPr>
          </w:p>
        </w:tc>
        <w:tc>
          <w:tcPr>
            <w:tcW w:w="5300" w:type="dxa"/>
            <w:vAlign w:val="top"/>
          </w:tcPr>
          <w:p w14:paraId="481725ED" w14:textId="4F9A368F" w:rsidR="00822B0C" w:rsidRDefault="00822B0C" w:rsidP="00880CCA">
            <w:pPr>
              <w:pStyle w:val="TableBodyText"/>
              <w:keepNext w:val="0"/>
              <w:keepLines w:val="0"/>
            </w:pPr>
            <w:r w:rsidRPr="00E415F5">
              <w:t xml:space="preserve">Has the Contractor conducted the </w:t>
            </w:r>
            <w:r w:rsidR="00023A4C">
              <w:t>w</w:t>
            </w:r>
            <w:r w:rsidR="00023A4C" w:rsidRPr="00E415F5">
              <w:t xml:space="preserve">orks </w:t>
            </w:r>
            <w:r w:rsidRPr="00E415F5">
              <w:t>so that no traffic is allowed during the erection of bridge girders, deck units and other bridge components and/or while lifting and fixing street light poles and sign gantries within the distance the lifted item could fall?</w:t>
            </w:r>
            <w:r w:rsidR="005565C0">
              <w:t> </w:t>
            </w:r>
            <w:r w:rsidRPr="00E415F5">
              <w:t>(Traffic shall be temporarily stopped or diverted while such work is carried out</w:t>
            </w:r>
            <w:r w:rsidR="00ED2AF0">
              <w:t>.</w:t>
            </w:r>
            <w:r w:rsidRPr="00E415F5">
              <w:t>)</w:t>
            </w:r>
          </w:p>
        </w:tc>
        <w:tc>
          <w:tcPr>
            <w:tcW w:w="1646" w:type="dxa"/>
            <w:vAlign w:val="top"/>
          </w:tcPr>
          <w:p w14:paraId="3B16DED2" w14:textId="77777777" w:rsidR="00822B0C" w:rsidRDefault="00822B0C" w:rsidP="00C802AE">
            <w:pPr>
              <w:pStyle w:val="TableBodyText"/>
              <w:keepNext w:val="0"/>
              <w:keepLines w:val="0"/>
              <w:jc w:val="center"/>
            </w:pPr>
          </w:p>
        </w:tc>
        <w:tc>
          <w:tcPr>
            <w:tcW w:w="5350" w:type="dxa"/>
            <w:vAlign w:val="top"/>
          </w:tcPr>
          <w:p w14:paraId="776F0370" w14:textId="77777777" w:rsidR="00822B0C" w:rsidRDefault="00822B0C" w:rsidP="00880CCA">
            <w:pPr>
              <w:pStyle w:val="TableBodyText"/>
              <w:keepNext w:val="0"/>
              <w:keepLines w:val="0"/>
            </w:pPr>
          </w:p>
        </w:tc>
      </w:tr>
      <w:tr w:rsidR="00822B0C" w14:paraId="1BFC7606" w14:textId="77777777" w:rsidTr="00C802AE">
        <w:trPr>
          <w:cantSplit/>
        </w:trPr>
        <w:tc>
          <w:tcPr>
            <w:tcW w:w="1696" w:type="dxa"/>
            <w:vMerge/>
            <w:vAlign w:val="top"/>
          </w:tcPr>
          <w:p w14:paraId="5793925D" w14:textId="77777777" w:rsidR="00822B0C" w:rsidRPr="00417B48" w:rsidRDefault="00822B0C" w:rsidP="00880CCA">
            <w:pPr>
              <w:pStyle w:val="TableBodyText"/>
              <w:keepNext w:val="0"/>
              <w:keepLines w:val="0"/>
            </w:pPr>
          </w:p>
        </w:tc>
        <w:tc>
          <w:tcPr>
            <w:tcW w:w="5300" w:type="dxa"/>
            <w:vAlign w:val="top"/>
          </w:tcPr>
          <w:p w14:paraId="5362D0C7" w14:textId="34CFDD61" w:rsidR="00822B0C" w:rsidRDefault="00822B0C" w:rsidP="00880CCA">
            <w:pPr>
              <w:pStyle w:val="TableBodyText"/>
              <w:keepNext w:val="0"/>
              <w:keepLines w:val="0"/>
            </w:pPr>
            <w:r w:rsidRPr="00AF4E01">
              <w:t xml:space="preserve">Has the Contractor stopped work on </w:t>
            </w:r>
            <w:r w:rsidR="00023A4C">
              <w:t>s</w:t>
            </w:r>
            <w:r w:rsidR="00023A4C" w:rsidRPr="00AF4E01">
              <w:t xml:space="preserve">ite </w:t>
            </w:r>
            <w:r w:rsidRPr="00AF4E01">
              <w:t>Easter</w:t>
            </w:r>
            <w:r w:rsidR="005565C0">
              <w:t> </w:t>
            </w:r>
            <w:r w:rsidRPr="00AF4E01">
              <w:t>Thursday, Anzac</w:t>
            </w:r>
            <w:r w:rsidR="005565C0">
              <w:t> </w:t>
            </w:r>
            <w:r w:rsidRPr="00AF4E01">
              <w:t>Day</w:t>
            </w:r>
            <w:r w:rsidR="008E46CF">
              <w:t>,</w:t>
            </w:r>
            <w:r w:rsidRPr="00AF4E01">
              <w:t xml:space="preserve"> or the last working day prior to Christmas</w:t>
            </w:r>
            <w:r w:rsidR="005565C0">
              <w:t> </w:t>
            </w:r>
            <w:r w:rsidRPr="00AF4E01">
              <w:t>Day until New</w:t>
            </w:r>
            <w:r w:rsidR="005565C0">
              <w:t> </w:t>
            </w:r>
            <w:r w:rsidRPr="00AF4E01">
              <w:t>Year’s</w:t>
            </w:r>
            <w:r w:rsidR="005565C0">
              <w:t> </w:t>
            </w:r>
            <w:r w:rsidRPr="00AF4E01">
              <w:t>Day, both inclusive?</w:t>
            </w:r>
          </w:p>
        </w:tc>
        <w:tc>
          <w:tcPr>
            <w:tcW w:w="1646" w:type="dxa"/>
            <w:vAlign w:val="top"/>
          </w:tcPr>
          <w:p w14:paraId="10F037B7" w14:textId="77777777" w:rsidR="00822B0C" w:rsidRDefault="00822B0C" w:rsidP="00C802AE">
            <w:pPr>
              <w:pStyle w:val="TableBodyText"/>
              <w:keepNext w:val="0"/>
              <w:keepLines w:val="0"/>
              <w:jc w:val="center"/>
            </w:pPr>
          </w:p>
        </w:tc>
        <w:tc>
          <w:tcPr>
            <w:tcW w:w="5350" w:type="dxa"/>
            <w:vAlign w:val="top"/>
          </w:tcPr>
          <w:p w14:paraId="6A961DA7" w14:textId="77777777" w:rsidR="00822B0C" w:rsidRDefault="00822B0C" w:rsidP="00880CCA">
            <w:pPr>
              <w:pStyle w:val="TableBodyText"/>
              <w:keepNext w:val="0"/>
              <w:keepLines w:val="0"/>
            </w:pPr>
          </w:p>
        </w:tc>
      </w:tr>
      <w:tr w:rsidR="00822B0C" w14:paraId="3AC7BCC0" w14:textId="77777777" w:rsidTr="00C802AE">
        <w:trPr>
          <w:cantSplit/>
        </w:trPr>
        <w:tc>
          <w:tcPr>
            <w:tcW w:w="1696" w:type="dxa"/>
            <w:vMerge/>
            <w:vAlign w:val="top"/>
          </w:tcPr>
          <w:p w14:paraId="1696BFBC" w14:textId="77777777" w:rsidR="00822B0C" w:rsidRPr="00417B48" w:rsidRDefault="00822B0C" w:rsidP="00880CCA">
            <w:pPr>
              <w:pStyle w:val="TableBodyText"/>
              <w:keepNext w:val="0"/>
              <w:keepLines w:val="0"/>
            </w:pPr>
          </w:p>
        </w:tc>
        <w:tc>
          <w:tcPr>
            <w:tcW w:w="5300" w:type="dxa"/>
            <w:vAlign w:val="top"/>
          </w:tcPr>
          <w:p w14:paraId="30464FD0" w14:textId="14AFDA3F" w:rsidR="00822B0C" w:rsidRDefault="00822B0C" w:rsidP="00130EDB">
            <w:pPr>
              <w:pStyle w:val="TableBodyText"/>
            </w:pPr>
            <w:r w:rsidRPr="00BE25ED">
              <w:t xml:space="preserve">Has the Contractor ensured that lane closures are not conducted during any other event deemed by the Administrator as set out in </w:t>
            </w:r>
            <w:r w:rsidR="007C319A" w:rsidRPr="00BE25ED">
              <w:t>Clause </w:t>
            </w:r>
            <w:r w:rsidR="009D36E5" w:rsidRPr="00BE25ED">
              <w:t xml:space="preserve">3.1 of </w:t>
            </w:r>
            <w:r w:rsidR="008736B4" w:rsidRPr="00BE25ED">
              <w:t>Annexure </w:t>
            </w:r>
            <w:r w:rsidRPr="00BE25ED">
              <w:t>MRTS02</w:t>
            </w:r>
            <w:r w:rsidRPr="00AF4E01">
              <w:t>.1 to be a major commercial, sporting or cultural event, where the Administrator considers that such closure would cause an unacceptable level of disruption to the traffic operations associated with such events?</w:t>
            </w:r>
          </w:p>
        </w:tc>
        <w:tc>
          <w:tcPr>
            <w:tcW w:w="1646" w:type="dxa"/>
            <w:vAlign w:val="top"/>
          </w:tcPr>
          <w:p w14:paraId="1470A11A" w14:textId="77777777" w:rsidR="00822B0C" w:rsidRDefault="00822B0C" w:rsidP="00C802AE">
            <w:pPr>
              <w:pStyle w:val="TableBodyText"/>
              <w:keepNext w:val="0"/>
              <w:keepLines w:val="0"/>
              <w:jc w:val="center"/>
            </w:pPr>
          </w:p>
        </w:tc>
        <w:tc>
          <w:tcPr>
            <w:tcW w:w="5350" w:type="dxa"/>
            <w:vAlign w:val="top"/>
          </w:tcPr>
          <w:p w14:paraId="3FE1214F" w14:textId="77777777" w:rsidR="00822B0C" w:rsidRDefault="00822B0C" w:rsidP="00880CCA">
            <w:pPr>
              <w:pStyle w:val="TableBodyText"/>
              <w:keepNext w:val="0"/>
              <w:keepLines w:val="0"/>
            </w:pPr>
          </w:p>
        </w:tc>
      </w:tr>
      <w:tr w:rsidR="00822B0C" w14:paraId="36612591" w14:textId="77777777" w:rsidTr="00C802AE">
        <w:trPr>
          <w:cantSplit/>
        </w:trPr>
        <w:tc>
          <w:tcPr>
            <w:tcW w:w="1696" w:type="dxa"/>
            <w:vMerge/>
            <w:vAlign w:val="top"/>
          </w:tcPr>
          <w:p w14:paraId="528C03C5" w14:textId="77777777" w:rsidR="00822B0C" w:rsidRPr="00417B48" w:rsidRDefault="00822B0C" w:rsidP="00880CCA">
            <w:pPr>
              <w:pStyle w:val="TableBodyText"/>
              <w:keepNext w:val="0"/>
              <w:keepLines w:val="0"/>
            </w:pPr>
          </w:p>
        </w:tc>
        <w:tc>
          <w:tcPr>
            <w:tcW w:w="5300" w:type="dxa"/>
            <w:vAlign w:val="top"/>
          </w:tcPr>
          <w:p w14:paraId="60797A13" w14:textId="52D4B9FA" w:rsidR="00822B0C" w:rsidRDefault="00822B0C" w:rsidP="00880CCA">
            <w:pPr>
              <w:pStyle w:val="TableBodyText"/>
              <w:keepNext w:val="0"/>
              <w:keepLines w:val="0"/>
            </w:pPr>
            <w:r w:rsidRPr="00AF4E01">
              <w:t>Has the Contractor ensured that no personnel are crossing high speed, multi</w:t>
            </w:r>
            <w:r w:rsidR="005565C0">
              <w:noBreakHyphen/>
            </w:r>
            <w:r w:rsidRPr="00AF4E01">
              <w:t>lane divided roads</w:t>
            </w:r>
            <w:r w:rsidR="00AF59BB">
              <w:t xml:space="preserve"> with posted speed limit of 100 </w:t>
            </w:r>
            <w:r w:rsidRPr="00AF4E01">
              <w:t>km</w:t>
            </w:r>
            <w:r w:rsidR="00ED2AF0">
              <w:t>/h</w:t>
            </w:r>
            <w:r w:rsidRPr="00AF4E01">
              <w:t xml:space="preserve"> or </w:t>
            </w:r>
            <w:r w:rsidR="00BE25ED" w:rsidRPr="00AF4E01">
              <w:t>greater?</w:t>
            </w:r>
            <w:r w:rsidR="005565C0">
              <w:t> </w:t>
            </w:r>
            <w:r w:rsidRPr="00AF4E01">
              <w:t>(Contractor is to conform to the requirements of this Prohibition Notice and at all times refrain from crossing these roads without the use of lane closures or speed reductions</w:t>
            </w:r>
            <w:r w:rsidR="00ED2AF0">
              <w:t>.</w:t>
            </w:r>
            <w:r w:rsidRPr="00AF4E01">
              <w:t>)</w:t>
            </w:r>
          </w:p>
        </w:tc>
        <w:tc>
          <w:tcPr>
            <w:tcW w:w="1646" w:type="dxa"/>
            <w:vAlign w:val="top"/>
          </w:tcPr>
          <w:p w14:paraId="2F4D1F1E" w14:textId="77777777" w:rsidR="00822B0C" w:rsidRDefault="00822B0C" w:rsidP="00C802AE">
            <w:pPr>
              <w:pStyle w:val="TableBodyText"/>
              <w:keepNext w:val="0"/>
              <w:keepLines w:val="0"/>
              <w:jc w:val="center"/>
            </w:pPr>
          </w:p>
        </w:tc>
        <w:tc>
          <w:tcPr>
            <w:tcW w:w="5350" w:type="dxa"/>
            <w:vAlign w:val="top"/>
          </w:tcPr>
          <w:p w14:paraId="3CAF912C" w14:textId="77777777" w:rsidR="00822B0C" w:rsidRDefault="00822B0C" w:rsidP="00880CCA">
            <w:pPr>
              <w:pStyle w:val="TableBodyText"/>
              <w:keepNext w:val="0"/>
              <w:keepLines w:val="0"/>
            </w:pPr>
          </w:p>
        </w:tc>
      </w:tr>
      <w:tr w:rsidR="002B34FA" w14:paraId="70E104C9" w14:textId="77777777" w:rsidTr="00C802AE">
        <w:trPr>
          <w:cantSplit/>
        </w:trPr>
        <w:tc>
          <w:tcPr>
            <w:tcW w:w="1696" w:type="dxa"/>
            <w:vMerge w:val="restart"/>
            <w:vAlign w:val="top"/>
          </w:tcPr>
          <w:p w14:paraId="5C44D5A7" w14:textId="77777777" w:rsidR="002B34FA" w:rsidRDefault="002B34FA" w:rsidP="00880CCA">
            <w:pPr>
              <w:pStyle w:val="TableBodyText"/>
              <w:keepNext w:val="0"/>
              <w:keepLines w:val="0"/>
            </w:pPr>
            <w:r>
              <w:t>MRTS02</w:t>
            </w:r>
          </w:p>
          <w:p w14:paraId="0245F7EE" w14:textId="4790E93D" w:rsidR="002B34FA" w:rsidRPr="00417B48" w:rsidRDefault="005079E4" w:rsidP="00880CCA">
            <w:pPr>
              <w:pStyle w:val="TableBodyText"/>
              <w:keepNext w:val="0"/>
              <w:keepLines w:val="0"/>
            </w:pPr>
            <w:r>
              <w:t>Clause </w:t>
            </w:r>
            <w:r w:rsidR="0040587C">
              <w:t>6.5.3</w:t>
            </w:r>
          </w:p>
        </w:tc>
        <w:tc>
          <w:tcPr>
            <w:tcW w:w="5300" w:type="dxa"/>
            <w:vAlign w:val="top"/>
          </w:tcPr>
          <w:p w14:paraId="514508C0" w14:textId="256C9A65" w:rsidR="002B34FA" w:rsidRDefault="002B34FA" w:rsidP="00880CCA">
            <w:pPr>
              <w:pStyle w:val="TableBodyText"/>
              <w:keepNext w:val="0"/>
              <w:keepLines w:val="0"/>
            </w:pPr>
            <w:r w:rsidRPr="00AF4E01">
              <w:t>Has the Contractor ensured the restrictions to the passage of vehicular traffic</w:t>
            </w:r>
            <w:r w:rsidR="00BE25ED">
              <w:t>,</w:t>
            </w:r>
            <w:r w:rsidRPr="00AF4E01">
              <w:t xml:space="preserve"> through the </w:t>
            </w:r>
            <w:r w:rsidR="00023A4C">
              <w:t>s</w:t>
            </w:r>
            <w:r w:rsidR="00023A4C" w:rsidRPr="00AF4E01">
              <w:t>ite</w:t>
            </w:r>
            <w:r w:rsidR="00BE25ED">
              <w:t>,</w:t>
            </w:r>
            <w:r w:rsidRPr="00AF4E01">
              <w:t xml:space="preserve"> has been subject to the limitin</w:t>
            </w:r>
            <w:r w:rsidR="00406666">
              <w:t xml:space="preserve">g requirements stated in </w:t>
            </w:r>
            <w:r w:rsidR="007C319A">
              <w:t>Clause </w:t>
            </w:r>
            <w:r w:rsidR="0040587C">
              <w:t>6.5.3</w:t>
            </w:r>
            <w:r w:rsidRPr="00AF4E01">
              <w:t>?</w:t>
            </w:r>
          </w:p>
        </w:tc>
        <w:tc>
          <w:tcPr>
            <w:tcW w:w="1646" w:type="dxa"/>
            <w:vAlign w:val="top"/>
          </w:tcPr>
          <w:p w14:paraId="606D9CCB" w14:textId="77777777" w:rsidR="002B34FA" w:rsidRDefault="002B34FA" w:rsidP="00C802AE">
            <w:pPr>
              <w:pStyle w:val="TableBodyText"/>
              <w:keepNext w:val="0"/>
              <w:keepLines w:val="0"/>
              <w:jc w:val="center"/>
            </w:pPr>
          </w:p>
        </w:tc>
        <w:tc>
          <w:tcPr>
            <w:tcW w:w="5350" w:type="dxa"/>
            <w:vAlign w:val="top"/>
          </w:tcPr>
          <w:p w14:paraId="68250FEE" w14:textId="77777777" w:rsidR="002B34FA" w:rsidRDefault="002B34FA" w:rsidP="00880CCA">
            <w:pPr>
              <w:pStyle w:val="TableBodyText"/>
              <w:keepNext w:val="0"/>
              <w:keepLines w:val="0"/>
            </w:pPr>
          </w:p>
        </w:tc>
      </w:tr>
      <w:tr w:rsidR="002B34FA" w14:paraId="6A86ECB1" w14:textId="77777777" w:rsidTr="00C802AE">
        <w:trPr>
          <w:cantSplit/>
        </w:trPr>
        <w:tc>
          <w:tcPr>
            <w:tcW w:w="1696" w:type="dxa"/>
            <w:vMerge/>
            <w:vAlign w:val="top"/>
          </w:tcPr>
          <w:p w14:paraId="25131EDB" w14:textId="77777777" w:rsidR="002B34FA" w:rsidRPr="00417B48" w:rsidRDefault="002B34FA" w:rsidP="00880CCA">
            <w:pPr>
              <w:pStyle w:val="TableBodyText"/>
              <w:keepNext w:val="0"/>
              <w:keepLines w:val="0"/>
            </w:pPr>
          </w:p>
        </w:tc>
        <w:tc>
          <w:tcPr>
            <w:tcW w:w="5300" w:type="dxa"/>
            <w:vAlign w:val="top"/>
          </w:tcPr>
          <w:p w14:paraId="6993894E" w14:textId="0F85E5FA" w:rsidR="002B34FA" w:rsidRDefault="002B34FA" w:rsidP="00406666">
            <w:pPr>
              <w:pStyle w:val="TableBodyText"/>
              <w:keepNext w:val="0"/>
              <w:keepLines w:val="0"/>
            </w:pPr>
            <w:r w:rsidRPr="00AF4E01">
              <w:t>Where a minimum of one lane</w:t>
            </w:r>
            <w:r w:rsidR="005565C0">
              <w:t> </w:t>
            </w:r>
            <w:r w:rsidRPr="00AF4E01">
              <w:t xml:space="preserve">(to serve both directions) is allowed, has the Contractor maintained traffic flow under the control of </w:t>
            </w:r>
            <w:r w:rsidR="00AA7A91">
              <w:t>T</w:t>
            </w:r>
            <w:r w:rsidRPr="00AF4E01">
              <w:t xml:space="preserve">raffic </w:t>
            </w:r>
            <w:r w:rsidR="00AA7A91">
              <w:t>C</w:t>
            </w:r>
            <w:r w:rsidRPr="00AF4E01">
              <w:t>ontrollers</w:t>
            </w:r>
            <w:r w:rsidR="00AA7A91">
              <w:t>,</w:t>
            </w:r>
            <w:r w:rsidRPr="00AF4E01">
              <w:t xml:space="preserve"> or portable traffic </w:t>
            </w:r>
            <w:r w:rsidR="00E5611E">
              <w:t>control devices</w:t>
            </w:r>
            <w:r w:rsidR="00AA7A91">
              <w:t>,</w:t>
            </w:r>
            <w:r w:rsidRPr="00AF4E01">
              <w:t xml:space="preserve"> in such a way that no road user is delayed in excess of the acceptable delay specified in </w:t>
            </w:r>
            <w:r w:rsidR="007C319A">
              <w:t>Clause </w:t>
            </w:r>
            <w:r w:rsidRPr="00AF4E01">
              <w:t>3</w:t>
            </w:r>
            <w:r w:rsidR="00FE07C6">
              <w:t xml:space="preserve">.4 </w:t>
            </w:r>
            <w:r w:rsidRPr="00AF4E01">
              <w:t xml:space="preserve">of </w:t>
            </w:r>
            <w:r w:rsidR="008736B4">
              <w:t>Annexure </w:t>
            </w:r>
            <w:r w:rsidRPr="00AF4E01">
              <w:t>MRTS02.1? (In all cases, the length of one</w:t>
            </w:r>
            <w:r w:rsidR="00ED2AF0">
              <w:noBreakHyphen/>
            </w:r>
            <w:r w:rsidRPr="00AF4E01">
              <w:t>lane, two</w:t>
            </w:r>
            <w:r w:rsidR="00ED2AF0">
              <w:noBreakHyphen/>
            </w:r>
            <w:r w:rsidRPr="00AF4E01">
              <w:t>way operation shall be limited to one kilometre</w:t>
            </w:r>
            <w:r w:rsidR="002051BE">
              <w:t>.</w:t>
            </w:r>
            <w:r w:rsidRPr="00AF4E01">
              <w:t>)</w:t>
            </w:r>
          </w:p>
        </w:tc>
        <w:tc>
          <w:tcPr>
            <w:tcW w:w="1646" w:type="dxa"/>
            <w:vAlign w:val="top"/>
          </w:tcPr>
          <w:p w14:paraId="5C0755B1" w14:textId="77777777" w:rsidR="002B34FA" w:rsidRDefault="002B34FA" w:rsidP="00C802AE">
            <w:pPr>
              <w:pStyle w:val="TableBodyText"/>
              <w:keepNext w:val="0"/>
              <w:keepLines w:val="0"/>
              <w:jc w:val="center"/>
            </w:pPr>
          </w:p>
        </w:tc>
        <w:tc>
          <w:tcPr>
            <w:tcW w:w="5350" w:type="dxa"/>
            <w:vAlign w:val="top"/>
          </w:tcPr>
          <w:p w14:paraId="206F57C5" w14:textId="77777777" w:rsidR="002B34FA" w:rsidRDefault="002B34FA" w:rsidP="00880CCA">
            <w:pPr>
              <w:pStyle w:val="TableBodyText"/>
              <w:keepNext w:val="0"/>
              <w:keepLines w:val="0"/>
            </w:pPr>
          </w:p>
        </w:tc>
      </w:tr>
      <w:tr w:rsidR="002B34FA" w14:paraId="5E9FE8B3" w14:textId="77777777" w:rsidTr="00C802AE">
        <w:trPr>
          <w:cantSplit/>
        </w:trPr>
        <w:tc>
          <w:tcPr>
            <w:tcW w:w="1696" w:type="dxa"/>
            <w:vMerge/>
            <w:vAlign w:val="top"/>
          </w:tcPr>
          <w:p w14:paraId="75CC5367" w14:textId="77777777" w:rsidR="002B34FA" w:rsidRPr="00417B48" w:rsidRDefault="002B34FA" w:rsidP="00880CCA">
            <w:pPr>
              <w:pStyle w:val="TableBodyText"/>
              <w:keepNext w:val="0"/>
              <w:keepLines w:val="0"/>
            </w:pPr>
          </w:p>
        </w:tc>
        <w:tc>
          <w:tcPr>
            <w:tcW w:w="5300" w:type="dxa"/>
            <w:vAlign w:val="top"/>
          </w:tcPr>
          <w:p w14:paraId="3AA8A036" w14:textId="59131424" w:rsidR="002B34FA" w:rsidRDefault="002B34FA" w:rsidP="00406666">
            <w:pPr>
              <w:pStyle w:val="TableBodyText"/>
              <w:keepNext w:val="0"/>
              <w:keepLines w:val="0"/>
            </w:pPr>
            <w:r w:rsidRPr="002C0A8B">
              <w:t xml:space="preserve">Has the Contractor only stopped traffic in both directions simultaneously for purposes of construction of specific work and kept to the specific period and the maximum delays stated in </w:t>
            </w:r>
            <w:r w:rsidR="007C319A">
              <w:t>Clause </w:t>
            </w:r>
            <w:r w:rsidR="009D36E5">
              <w:t>3.5</w:t>
            </w:r>
            <w:r w:rsidRPr="002C0A8B">
              <w:t xml:space="preserve"> of </w:t>
            </w:r>
            <w:r w:rsidR="008736B4">
              <w:t>Annexure </w:t>
            </w:r>
            <w:r w:rsidRPr="002C0A8B">
              <w:t>MRTS02.1?</w:t>
            </w:r>
          </w:p>
        </w:tc>
        <w:tc>
          <w:tcPr>
            <w:tcW w:w="1646" w:type="dxa"/>
            <w:vAlign w:val="top"/>
          </w:tcPr>
          <w:p w14:paraId="721712F4" w14:textId="77777777" w:rsidR="002B34FA" w:rsidRDefault="002B34FA" w:rsidP="00C802AE">
            <w:pPr>
              <w:pStyle w:val="TableBodyText"/>
              <w:keepNext w:val="0"/>
              <w:keepLines w:val="0"/>
              <w:jc w:val="center"/>
            </w:pPr>
          </w:p>
        </w:tc>
        <w:tc>
          <w:tcPr>
            <w:tcW w:w="5350" w:type="dxa"/>
            <w:vAlign w:val="top"/>
          </w:tcPr>
          <w:p w14:paraId="7A3F0496" w14:textId="77777777" w:rsidR="002B34FA" w:rsidRDefault="002B34FA" w:rsidP="00880CCA">
            <w:pPr>
              <w:pStyle w:val="TableBodyText"/>
              <w:keepNext w:val="0"/>
              <w:keepLines w:val="0"/>
            </w:pPr>
          </w:p>
        </w:tc>
      </w:tr>
      <w:tr w:rsidR="002B34FA" w14:paraId="24C2915B" w14:textId="77777777" w:rsidTr="00C802AE">
        <w:trPr>
          <w:cantSplit/>
        </w:trPr>
        <w:tc>
          <w:tcPr>
            <w:tcW w:w="1696" w:type="dxa"/>
            <w:vMerge/>
            <w:vAlign w:val="top"/>
          </w:tcPr>
          <w:p w14:paraId="405E96A6" w14:textId="77777777" w:rsidR="002B34FA" w:rsidRPr="00417B48" w:rsidRDefault="002B34FA" w:rsidP="00880CCA">
            <w:pPr>
              <w:pStyle w:val="TableBodyText"/>
              <w:keepNext w:val="0"/>
              <w:keepLines w:val="0"/>
            </w:pPr>
          </w:p>
        </w:tc>
        <w:tc>
          <w:tcPr>
            <w:tcW w:w="5300" w:type="dxa"/>
            <w:vAlign w:val="top"/>
          </w:tcPr>
          <w:p w14:paraId="07C62E2F" w14:textId="7C21BAC6" w:rsidR="002B34FA" w:rsidRDefault="002B34FA" w:rsidP="001919C0">
            <w:pPr>
              <w:pStyle w:val="TableBodyText"/>
              <w:keepNext w:val="0"/>
              <w:keepLines w:val="0"/>
            </w:pPr>
            <w:r w:rsidRPr="002C0A8B">
              <w:t xml:space="preserve">Has work under the Contract involving lane closures, </w:t>
            </w:r>
            <w:r w:rsidR="00B53E92">
              <w:t>STOP</w:t>
            </w:r>
            <w:r w:rsidR="00A14189">
              <w:t> </w:t>
            </w:r>
            <w:r w:rsidRPr="002C0A8B">
              <w:t>/</w:t>
            </w:r>
            <w:r w:rsidR="00A14189">
              <w:t> </w:t>
            </w:r>
            <w:r w:rsidR="00B53E92">
              <w:t>SLOW</w:t>
            </w:r>
            <w:r w:rsidRPr="002C0A8B">
              <w:t xml:space="preserve"> arrangements or construction traffic entering or leaving any through traffic lanes been carried out outsi</w:t>
            </w:r>
            <w:r w:rsidR="001919C0">
              <w:t xml:space="preserve">de the periods stated in </w:t>
            </w:r>
            <w:r w:rsidR="007C319A">
              <w:t>Clause </w:t>
            </w:r>
            <w:r w:rsidR="009D36E5">
              <w:t>3.6</w:t>
            </w:r>
            <w:r w:rsidRPr="002C0A8B">
              <w:t xml:space="preserve"> of </w:t>
            </w:r>
            <w:r w:rsidR="008736B4">
              <w:t>Annexure </w:t>
            </w:r>
            <w:r w:rsidRPr="002C0A8B">
              <w:t>MRTS02.1 (if not stated, the restrictions shall apply 24</w:t>
            </w:r>
            <w:r w:rsidR="001919C0">
              <w:t> </w:t>
            </w:r>
            <w:r w:rsidRPr="002C0A8B">
              <w:t>hours per day)?</w:t>
            </w:r>
          </w:p>
        </w:tc>
        <w:tc>
          <w:tcPr>
            <w:tcW w:w="1646" w:type="dxa"/>
            <w:vAlign w:val="top"/>
          </w:tcPr>
          <w:p w14:paraId="58E66650" w14:textId="77777777" w:rsidR="002B34FA" w:rsidRDefault="002B34FA" w:rsidP="00C802AE">
            <w:pPr>
              <w:pStyle w:val="TableBodyText"/>
              <w:keepNext w:val="0"/>
              <w:keepLines w:val="0"/>
              <w:jc w:val="center"/>
            </w:pPr>
          </w:p>
        </w:tc>
        <w:tc>
          <w:tcPr>
            <w:tcW w:w="5350" w:type="dxa"/>
            <w:vAlign w:val="top"/>
          </w:tcPr>
          <w:p w14:paraId="19EFEF78" w14:textId="77777777" w:rsidR="002B34FA" w:rsidRDefault="002B34FA" w:rsidP="00880CCA">
            <w:pPr>
              <w:pStyle w:val="TableBodyText"/>
              <w:keepNext w:val="0"/>
              <w:keepLines w:val="0"/>
            </w:pPr>
          </w:p>
        </w:tc>
      </w:tr>
      <w:tr w:rsidR="00B53E92" w14:paraId="59D61054" w14:textId="77777777" w:rsidTr="00C802AE">
        <w:trPr>
          <w:cantSplit/>
        </w:trPr>
        <w:tc>
          <w:tcPr>
            <w:tcW w:w="1696" w:type="dxa"/>
            <w:vAlign w:val="top"/>
          </w:tcPr>
          <w:p w14:paraId="1986FF82" w14:textId="77777777" w:rsidR="00B53E92" w:rsidRDefault="00B53E92" w:rsidP="00880CCA">
            <w:pPr>
              <w:pStyle w:val="TableBodyText"/>
            </w:pPr>
            <w:r>
              <w:lastRenderedPageBreak/>
              <w:t>MRTS02</w:t>
            </w:r>
          </w:p>
          <w:p w14:paraId="62CBA583" w14:textId="5B5CB13C" w:rsidR="00B53E92" w:rsidRDefault="00B53E92" w:rsidP="00880CCA">
            <w:pPr>
              <w:pStyle w:val="TableBodyText"/>
            </w:pPr>
            <w:r>
              <w:t>Clause 5.7.3</w:t>
            </w:r>
          </w:p>
        </w:tc>
        <w:tc>
          <w:tcPr>
            <w:tcW w:w="5300" w:type="dxa"/>
            <w:vAlign w:val="top"/>
          </w:tcPr>
          <w:p w14:paraId="39998C6D" w14:textId="7B43BE56" w:rsidR="00B53E92" w:rsidRPr="002C0A8B" w:rsidRDefault="00B53E92" w:rsidP="00880CCA">
            <w:pPr>
              <w:pStyle w:val="TableBodyText"/>
            </w:pPr>
            <w:r w:rsidRPr="00B53E92">
              <w:t>Has the Contractor undertaken surveys (where required by Clause 3.7 of Annexure MRTS02.1) to monitor the effect of the activities on the road user?</w:t>
            </w:r>
          </w:p>
        </w:tc>
        <w:tc>
          <w:tcPr>
            <w:tcW w:w="1646" w:type="dxa"/>
            <w:vAlign w:val="top"/>
          </w:tcPr>
          <w:p w14:paraId="52ACF269" w14:textId="77777777" w:rsidR="00B53E92" w:rsidRDefault="00B53E92" w:rsidP="00C802AE">
            <w:pPr>
              <w:pStyle w:val="TableBodyText"/>
              <w:jc w:val="center"/>
            </w:pPr>
          </w:p>
        </w:tc>
        <w:tc>
          <w:tcPr>
            <w:tcW w:w="5350" w:type="dxa"/>
            <w:vAlign w:val="top"/>
          </w:tcPr>
          <w:p w14:paraId="4FDC848E" w14:textId="77777777" w:rsidR="00B53E92" w:rsidRDefault="00B53E92" w:rsidP="00880CCA">
            <w:pPr>
              <w:pStyle w:val="TableBodyText"/>
            </w:pPr>
          </w:p>
        </w:tc>
      </w:tr>
      <w:tr w:rsidR="00DE4BC4" w14:paraId="16D774F8" w14:textId="77777777" w:rsidTr="00C802AE">
        <w:trPr>
          <w:cantSplit/>
        </w:trPr>
        <w:tc>
          <w:tcPr>
            <w:tcW w:w="1696" w:type="dxa"/>
            <w:vAlign w:val="top"/>
          </w:tcPr>
          <w:p w14:paraId="14C14077" w14:textId="77777777" w:rsidR="00DE4BC4" w:rsidRDefault="00DE4BC4" w:rsidP="00880CCA">
            <w:pPr>
              <w:pStyle w:val="TableBodyText"/>
              <w:keepNext w:val="0"/>
              <w:keepLines w:val="0"/>
            </w:pPr>
            <w:r>
              <w:t>MRTS02</w:t>
            </w:r>
          </w:p>
          <w:p w14:paraId="0775512D" w14:textId="3C4A48FD" w:rsidR="00DE4BC4" w:rsidRPr="00417B48" w:rsidRDefault="005079E4" w:rsidP="00880CCA">
            <w:pPr>
              <w:pStyle w:val="TableBodyText"/>
              <w:keepNext w:val="0"/>
              <w:keepLines w:val="0"/>
            </w:pPr>
            <w:r>
              <w:t>Clause </w:t>
            </w:r>
            <w:r w:rsidR="003473F4">
              <w:t>5.7.5</w:t>
            </w:r>
          </w:p>
        </w:tc>
        <w:tc>
          <w:tcPr>
            <w:tcW w:w="5300" w:type="dxa"/>
            <w:vAlign w:val="top"/>
          </w:tcPr>
          <w:p w14:paraId="3AB7CFC3" w14:textId="54E756F6" w:rsidR="00DE4BC4" w:rsidRDefault="00DE4BC4" w:rsidP="00880CCA">
            <w:pPr>
              <w:pStyle w:val="TableBodyText"/>
              <w:keepNext w:val="0"/>
              <w:keepLines w:val="0"/>
            </w:pPr>
            <w:r w:rsidRPr="002C0A8B">
              <w:t>Has the Contractor only reduced the pre</w:t>
            </w:r>
            <w:r w:rsidR="00ED2AF0">
              <w:noBreakHyphen/>
            </w:r>
            <w:r w:rsidRPr="002C0A8B">
              <w:t>existing provisions for the movement of heavy vehicles, including over dimension, over</w:t>
            </w:r>
            <w:r w:rsidR="005565C0">
              <w:t> </w:t>
            </w:r>
            <w:r w:rsidRPr="002C0A8B">
              <w:t>weight and dangerous goods vehicles with the approval from Transport and Main Roads and/or other relevant authorities?</w:t>
            </w:r>
          </w:p>
        </w:tc>
        <w:tc>
          <w:tcPr>
            <w:tcW w:w="1646" w:type="dxa"/>
            <w:vAlign w:val="top"/>
          </w:tcPr>
          <w:p w14:paraId="38AA5052" w14:textId="77777777" w:rsidR="00DE4BC4" w:rsidRDefault="00DE4BC4" w:rsidP="00C802AE">
            <w:pPr>
              <w:pStyle w:val="TableBodyText"/>
              <w:keepNext w:val="0"/>
              <w:keepLines w:val="0"/>
              <w:jc w:val="center"/>
            </w:pPr>
          </w:p>
        </w:tc>
        <w:tc>
          <w:tcPr>
            <w:tcW w:w="5350" w:type="dxa"/>
            <w:vAlign w:val="top"/>
          </w:tcPr>
          <w:p w14:paraId="78D82384" w14:textId="77777777" w:rsidR="00DE4BC4" w:rsidRDefault="00DE4BC4" w:rsidP="00880CCA">
            <w:pPr>
              <w:pStyle w:val="TableBodyText"/>
              <w:keepNext w:val="0"/>
              <w:keepLines w:val="0"/>
            </w:pPr>
          </w:p>
        </w:tc>
      </w:tr>
      <w:tr w:rsidR="00AE6A61" w14:paraId="602E8A9F" w14:textId="77777777" w:rsidTr="00C802AE">
        <w:trPr>
          <w:cantSplit/>
        </w:trPr>
        <w:tc>
          <w:tcPr>
            <w:tcW w:w="1696" w:type="dxa"/>
            <w:vMerge w:val="restart"/>
            <w:vAlign w:val="top"/>
          </w:tcPr>
          <w:p w14:paraId="558314F5" w14:textId="77777777" w:rsidR="00AE6A61" w:rsidRDefault="00AE6A61" w:rsidP="00880CCA">
            <w:pPr>
              <w:pStyle w:val="TableBodyText"/>
              <w:keepNext w:val="0"/>
              <w:keepLines w:val="0"/>
            </w:pPr>
            <w:r>
              <w:t>MRTS02</w:t>
            </w:r>
          </w:p>
          <w:p w14:paraId="69BE3913" w14:textId="69212C47" w:rsidR="00AE6A61" w:rsidRPr="00417B48" w:rsidRDefault="005079E4" w:rsidP="00880CCA">
            <w:pPr>
              <w:pStyle w:val="TableBodyText"/>
              <w:keepNext w:val="0"/>
              <w:keepLines w:val="0"/>
            </w:pPr>
            <w:r>
              <w:t>Clause </w:t>
            </w:r>
            <w:r w:rsidR="003473F4">
              <w:t>5.7.6</w:t>
            </w:r>
          </w:p>
        </w:tc>
        <w:tc>
          <w:tcPr>
            <w:tcW w:w="5300" w:type="dxa"/>
            <w:vAlign w:val="top"/>
          </w:tcPr>
          <w:p w14:paraId="41A06AD0" w14:textId="25D42CD4" w:rsidR="00AE6A61" w:rsidRDefault="00AE6A61" w:rsidP="00880CCA">
            <w:pPr>
              <w:pStyle w:val="TableBodyText"/>
              <w:keepNext w:val="0"/>
              <w:keepLines w:val="0"/>
            </w:pPr>
            <w:r w:rsidRPr="002C0A8B">
              <w:t>Are the existing entrances to private properties affected by the work maintained in useable condition during construction?</w:t>
            </w:r>
          </w:p>
        </w:tc>
        <w:tc>
          <w:tcPr>
            <w:tcW w:w="1646" w:type="dxa"/>
            <w:vAlign w:val="top"/>
          </w:tcPr>
          <w:p w14:paraId="422E9065" w14:textId="77777777" w:rsidR="00AE6A61" w:rsidRDefault="00AE6A61" w:rsidP="00C802AE">
            <w:pPr>
              <w:pStyle w:val="TableBodyText"/>
              <w:keepNext w:val="0"/>
              <w:keepLines w:val="0"/>
              <w:jc w:val="center"/>
            </w:pPr>
          </w:p>
        </w:tc>
        <w:tc>
          <w:tcPr>
            <w:tcW w:w="5350" w:type="dxa"/>
            <w:vAlign w:val="top"/>
          </w:tcPr>
          <w:p w14:paraId="0F663C93" w14:textId="77777777" w:rsidR="00AE6A61" w:rsidRDefault="00AE6A61" w:rsidP="00880CCA">
            <w:pPr>
              <w:pStyle w:val="TableBodyText"/>
              <w:keepNext w:val="0"/>
              <w:keepLines w:val="0"/>
            </w:pPr>
          </w:p>
        </w:tc>
      </w:tr>
      <w:tr w:rsidR="00AE6A61" w14:paraId="3827FAFC" w14:textId="77777777" w:rsidTr="00C802AE">
        <w:trPr>
          <w:cantSplit/>
        </w:trPr>
        <w:tc>
          <w:tcPr>
            <w:tcW w:w="1696" w:type="dxa"/>
            <w:vMerge/>
            <w:vAlign w:val="top"/>
          </w:tcPr>
          <w:p w14:paraId="73A98AAA" w14:textId="77777777" w:rsidR="00AE6A61" w:rsidRPr="00417B48" w:rsidRDefault="00AE6A61" w:rsidP="00880CCA">
            <w:pPr>
              <w:pStyle w:val="TableBodyText"/>
              <w:keepNext w:val="0"/>
              <w:keepLines w:val="0"/>
            </w:pPr>
          </w:p>
        </w:tc>
        <w:tc>
          <w:tcPr>
            <w:tcW w:w="5300" w:type="dxa"/>
            <w:vAlign w:val="top"/>
          </w:tcPr>
          <w:p w14:paraId="4A399BE3" w14:textId="57C89815" w:rsidR="00AE6A61" w:rsidRDefault="00AE6A61" w:rsidP="00880CCA">
            <w:pPr>
              <w:pStyle w:val="TableBodyText"/>
              <w:keepNext w:val="0"/>
              <w:keepLines w:val="0"/>
            </w:pPr>
            <w:r w:rsidRPr="002C0A8B">
              <w:t>Have alternative entrance arrangements been arranged (acceptable to the property owners)?</w:t>
            </w:r>
          </w:p>
        </w:tc>
        <w:tc>
          <w:tcPr>
            <w:tcW w:w="1646" w:type="dxa"/>
            <w:vAlign w:val="top"/>
          </w:tcPr>
          <w:p w14:paraId="1F1E1E52" w14:textId="77777777" w:rsidR="00AE6A61" w:rsidRDefault="00AE6A61" w:rsidP="00C802AE">
            <w:pPr>
              <w:pStyle w:val="TableBodyText"/>
              <w:keepNext w:val="0"/>
              <w:keepLines w:val="0"/>
              <w:jc w:val="center"/>
            </w:pPr>
          </w:p>
        </w:tc>
        <w:tc>
          <w:tcPr>
            <w:tcW w:w="5350" w:type="dxa"/>
            <w:vAlign w:val="top"/>
          </w:tcPr>
          <w:p w14:paraId="617DF4DF" w14:textId="77777777" w:rsidR="00AE6A61" w:rsidRDefault="00AE6A61" w:rsidP="00880CCA">
            <w:pPr>
              <w:pStyle w:val="TableBodyText"/>
              <w:keepNext w:val="0"/>
              <w:keepLines w:val="0"/>
            </w:pPr>
          </w:p>
        </w:tc>
      </w:tr>
      <w:tr w:rsidR="00A250E5" w14:paraId="5B968253" w14:textId="77777777" w:rsidTr="00C802AE">
        <w:trPr>
          <w:cantSplit/>
        </w:trPr>
        <w:tc>
          <w:tcPr>
            <w:tcW w:w="1696" w:type="dxa"/>
            <w:vMerge w:val="restart"/>
            <w:vAlign w:val="top"/>
          </w:tcPr>
          <w:p w14:paraId="57A9783F" w14:textId="77777777" w:rsidR="00A250E5" w:rsidRDefault="00A250E5" w:rsidP="00880CCA">
            <w:pPr>
              <w:pStyle w:val="TableBodyText"/>
              <w:keepNext w:val="0"/>
              <w:keepLines w:val="0"/>
            </w:pPr>
            <w:r>
              <w:t>MRTS02</w:t>
            </w:r>
          </w:p>
          <w:p w14:paraId="266C4813" w14:textId="4C94E415" w:rsidR="00A250E5" w:rsidRPr="00417B48" w:rsidRDefault="005079E4" w:rsidP="00880CCA">
            <w:pPr>
              <w:pStyle w:val="TableBodyText"/>
              <w:keepNext w:val="0"/>
              <w:keepLines w:val="0"/>
            </w:pPr>
            <w:r>
              <w:t>Clause </w:t>
            </w:r>
            <w:r w:rsidR="003473F4">
              <w:t>5.7.7</w:t>
            </w:r>
          </w:p>
        </w:tc>
        <w:tc>
          <w:tcPr>
            <w:tcW w:w="5300" w:type="dxa"/>
            <w:vAlign w:val="top"/>
          </w:tcPr>
          <w:p w14:paraId="2315DB1E" w14:textId="1283386E" w:rsidR="00A250E5" w:rsidRPr="008C6F47" w:rsidRDefault="00A250E5" w:rsidP="00880CCA">
            <w:pPr>
              <w:pStyle w:val="TableBodyText"/>
              <w:keepNext w:val="0"/>
              <w:keepLines w:val="0"/>
            </w:pPr>
            <w:r w:rsidRPr="008C6F47">
              <w:t>Where necessary</w:t>
            </w:r>
            <w:r w:rsidR="00F72E30" w:rsidRPr="008C6F47">
              <w:t>,</w:t>
            </w:r>
            <w:r w:rsidRPr="008C6F47">
              <w:t xml:space="preserve"> has the Contractor provided temporary pathways in accordance with the</w:t>
            </w:r>
            <w:r w:rsidR="00A1271D" w:rsidRPr="008C6F47">
              <w:t xml:space="preserve"> requirements of the </w:t>
            </w:r>
            <w:r w:rsidR="00FE2B7A" w:rsidRPr="008C6F47">
              <w:t>QGTTM</w:t>
            </w:r>
            <w:r w:rsidR="00A1271D" w:rsidRPr="008C6F47">
              <w:t xml:space="preserve"> </w:t>
            </w:r>
            <w:r w:rsidR="005079E4" w:rsidRPr="008C6F47">
              <w:t>Part </w:t>
            </w:r>
            <w:r w:rsidRPr="008C6F47">
              <w:t>3?</w:t>
            </w:r>
          </w:p>
        </w:tc>
        <w:tc>
          <w:tcPr>
            <w:tcW w:w="1646" w:type="dxa"/>
            <w:vAlign w:val="top"/>
          </w:tcPr>
          <w:p w14:paraId="1883DC0D" w14:textId="77777777" w:rsidR="00A250E5" w:rsidRDefault="00A250E5" w:rsidP="00C802AE">
            <w:pPr>
              <w:pStyle w:val="TableBodyText"/>
              <w:keepNext w:val="0"/>
              <w:keepLines w:val="0"/>
              <w:jc w:val="center"/>
            </w:pPr>
          </w:p>
        </w:tc>
        <w:tc>
          <w:tcPr>
            <w:tcW w:w="5350" w:type="dxa"/>
            <w:vAlign w:val="top"/>
          </w:tcPr>
          <w:p w14:paraId="159DA382" w14:textId="77777777" w:rsidR="00A250E5" w:rsidRDefault="00A250E5" w:rsidP="00880CCA">
            <w:pPr>
              <w:pStyle w:val="TableBodyText"/>
              <w:keepNext w:val="0"/>
              <w:keepLines w:val="0"/>
            </w:pPr>
          </w:p>
        </w:tc>
      </w:tr>
      <w:tr w:rsidR="00A250E5" w14:paraId="5CEE6536" w14:textId="77777777" w:rsidTr="00C802AE">
        <w:trPr>
          <w:cantSplit/>
        </w:trPr>
        <w:tc>
          <w:tcPr>
            <w:tcW w:w="1696" w:type="dxa"/>
            <w:vMerge/>
            <w:vAlign w:val="top"/>
          </w:tcPr>
          <w:p w14:paraId="773822E7" w14:textId="77777777" w:rsidR="00A250E5" w:rsidRPr="00417B48" w:rsidRDefault="00A250E5" w:rsidP="00880CCA">
            <w:pPr>
              <w:pStyle w:val="TableBodyText"/>
              <w:keepNext w:val="0"/>
              <w:keepLines w:val="0"/>
            </w:pPr>
          </w:p>
        </w:tc>
        <w:tc>
          <w:tcPr>
            <w:tcW w:w="5300" w:type="dxa"/>
            <w:vAlign w:val="top"/>
          </w:tcPr>
          <w:p w14:paraId="3F9FF1D4" w14:textId="3CE183DE" w:rsidR="00A250E5" w:rsidRPr="008C6F47" w:rsidRDefault="00A250E5" w:rsidP="00880CCA">
            <w:pPr>
              <w:pStyle w:val="TableBodyText"/>
              <w:keepNext w:val="0"/>
              <w:keepLines w:val="0"/>
            </w:pPr>
            <w:r w:rsidRPr="008C6F47">
              <w:t>Are the pathways clearly delineated, illuminated, signed and fenced to prevent easy access to the remainder of the work under the Contract?</w:t>
            </w:r>
          </w:p>
        </w:tc>
        <w:tc>
          <w:tcPr>
            <w:tcW w:w="1646" w:type="dxa"/>
            <w:vAlign w:val="top"/>
          </w:tcPr>
          <w:p w14:paraId="760D19DE" w14:textId="77777777" w:rsidR="00A250E5" w:rsidRDefault="00A250E5" w:rsidP="00C802AE">
            <w:pPr>
              <w:pStyle w:val="TableBodyText"/>
              <w:keepNext w:val="0"/>
              <w:keepLines w:val="0"/>
              <w:jc w:val="center"/>
            </w:pPr>
          </w:p>
        </w:tc>
        <w:tc>
          <w:tcPr>
            <w:tcW w:w="5350" w:type="dxa"/>
            <w:vAlign w:val="top"/>
          </w:tcPr>
          <w:p w14:paraId="6FA66144" w14:textId="77777777" w:rsidR="00A250E5" w:rsidRDefault="00A250E5" w:rsidP="00880CCA">
            <w:pPr>
              <w:pStyle w:val="TableBodyText"/>
              <w:keepNext w:val="0"/>
              <w:keepLines w:val="0"/>
            </w:pPr>
          </w:p>
        </w:tc>
      </w:tr>
      <w:tr w:rsidR="00A250E5" w14:paraId="0B89C545" w14:textId="77777777" w:rsidTr="00C802AE">
        <w:trPr>
          <w:cantSplit/>
        </w:trPr>
        <w:tc>
          <w:tcPr>
            <w:tcW w:w="1696" w:type="dxa"/>
            <w:vMerge/>
            <w:vAlign w:val="top"/>
          </w:tcPr>
          <w:p w14:paraId="1C6A7838" w14:textId="77777777" w:rsidR="00A250E5" w:rsidRPr="00417B48" w:rsidRDefault="00A250E5" w:rsidP="00880CCA">
            <w:pPr>
              <w:pStyle w:val="TableBodyText"/>
              <w:keepNext w:val="0"/>
              <w:keepLines w:val="0"/>
            </w:pPr>
          </w:p>
        </w:tc>
        <w:tc>
          <w:tcPr>
            <w:tcW w:w="5300" w:type="dxa"/>
            <w:vAlign w:val="top"/>
          </w:tcPr>
          <w:p w14:paraId="3B92B9A3" w14:textId="1134CE62" w:rsidR="00A250E5" w:rsidRPr="002C0A8B" w:rsidRDefault="005C480B" w:rsidP="00277255">
            <w:pPr>
              <w:pStyle w:val="TableBodyText"/>
            </w:pPr>
            <w:r w:rsidRPr="002A51F6">
              <w:t>Where pedestrian</w:t>
            </w:r>
            <w:r>
              <w:t>s have been redirected through</w:t>
            </w:r>
            <w:r w:rsidR="00A14189">
              <w:t> </w:t>
            </w:r>
            <w:r>
              <w:t>/</w:t>
            </w:r>
            <w:r w:rsidR="00A14189">
              <w:t> </w:t>
            </w:r>
            <w:r>
              <w:t>past</w:t>
            </w:r>
            <w:r w:rsidR="00A14189">
              <w:t> </w:t>
            </w:r>
            <w:r>
              <w:t>/</w:t>
            </w:r>
            <w:r w:rsidR="00A14189">
              <w:t> </w:t>
            </w:r>
            <w:r>
              <w:t>around the</w:t>
            </w:r>
            <w:r w:rsidRPr="002A51F6">
              <w:t xml:space="preserve"> </w:t>
            </w:r>
            <w:r w:rsidR="00023A4C">
              <w:t>s</w:t>
            </w:r>
            <w:r w:rsidR="00023A4C" w:rsidRPr="002A51F6">
              <w:t>ite</w:t>
            </w:r>
            <w:r w:rsidRPr="002A51F6">
              <w:t xml:space="preserve">, </w:t>
            </w:r>
            <w:r>
              <w:t>have appropriate facilities as per Clause</w:t>
            </w:r>
            <w:r w:rsidR="00F263D9">
              <w:t> </w:t>
            </w:r>
            <w:r>
              <w:t>5.7.7.1 been provided?</w:t>
            </w:r>
          </w:p>
        </w:tc>
        <w:tc>
          <w:tcPr>
            <w:tcW w:w="1646" w:type="dxa"/>
            <w:vAlign w:val="top"/>
          </w:tcPr>
          <w:p w14:paraId="06E86C06" w14:textId="77777777" w:rsidR="00A250E5" w:rsidRDefault="00A250E5" w:rsidP="00C802AE">
            <w:pPr>
              <w:pStyle w:val="TableBodyText"/>
              <w:keepNext w:val="0"/>
              <w:keepLines w:val="0"/>
              <w:jc w:val="center"/>
            </w:pPr>
          </w:p>
        </w:tc>
        <w:tc>
          <w:tcPr>
            <w:tcW w:w="5350" w:type="dxa"/>
            <w:vAlign w:val="top"/>
          </w:tcPr>
          <w:p w14:paraId="1D84D270" w14:textId="77777777" w:rsidR="00A250E5" w:rsidRDefault="00A250E5" w:rsidP="00880CCA">
            <w:pPr>
              <w:pStyle w:val="TableBodyText"/>
              <w:keepNext w:val="0"/>
              <w:keepLines w:val="0"/>
            </w:pPr>
          </w:p>
        </w:tc>
      </w:tr>
      <w:tr w:rsidR="005C480B" w14:paraId="0317F2CB" w14:textId="77777777" w:rsidTr="00C802AE">
        <w:trPr>
          <w:cantSplit/>
        </w:trPr>
        <w:tc>
          <w:tcPr>
            <w:tcW w:w="1696" w:type="dxa"/>
            <w:vMerge/>
            <w:vAlign w:val="top"/>
          </w:tcPr>
          <w:p w14:paraId="6D1A6848" w14:textId="77777777" w:rsidR="005C480B" w:rsidRPr="00417B48" w:rsidRDefault="005C480B" w:rsidP="00880CCA">
            <w:pPr>
              <w:pStyle w:val="TableBodyText"/>
            </w:pPr>
          </w:p>
        </w:tc>
        <w:tc>
          <w:tcPr>
            <w:tcW w:w="5300" w:type="dxa"/>
            <w:vAlign w:val="top"/>
          </w:tcPr>
          <w:p w14:paraId="291F779C" w14:textId="37824BF2" w:rsidR="005C480B" w:rsidRPr="005C480B" w:rsidRDefault="005C480B" w:rsidP="00277255">
            <w:pPr>
              <w:pStyle w:val="TableBodyText"/>
            </w:pPr>
            <w:r w:rsidRPr="002A51F6">
              <w:t xml:space="preserve">Where </w:t>
            </w:r>
            <w:r>
              <w:t>cyclists have been redirected through</w:t>
            </w:r>
            <w:r w:rsidR="00A14189">
              <w:t> </w:t>
            </w:r>
            <w:r>
              <w:t>/</w:t>
            </w:r>
            <w:r w:rsidR="00A14189">
              <w:t> </w:t>
            </w:r>
            <w:r>
              <w:t>past</w:t>
            </w:r>
            <w:r w:rsidR="00A14189">
              <w:t> </w:t>
            </w:r>
            <w:r>
              <w:t>/</w:t>
            </w:r>
            <w:r w:rsidR="00A14189">
              <w:t> </w:t>
            </w:r>
            <w:r>
              <w:t>around the</w:t>
            </w:r>
            <w:r w:rsidRPr="002A51F6">
              <w:t xml:space="preserve"> </w:t>
            </w:r>
            <w:r w:rsidR="00023A4C">
              <w:t>s</w:t>
            </w:r>
            <w:r w:rsidR="00023A4C" w:rsidRPr="002A51F6">
              <w:t>ite</w:t>
            </w:r>
            <w:r w:rsidRPr="002A51F6">
              <w:t xml:space="preserve">, </w:t>
            </w:r>
            <w:r>
              <w:t>have appropriate facilities as per Clause</w:t>
            </w:r>
            <w:r w:rsidR="00F263D9">
              <w:t> </w:t>
            </w:r>
            <w:r>
              <w:t>5.7.7.2 been provided?</w:t>
            </w:r>
          </w:p>
        </w:tc>
        <w:tc>
          <w:tcPr>
            <w:tcW w:w="1646" w:type="dxa"/>
            <w:vAlign w:val="top"/>
          </w:tcPr>
          <w:p w14:paraId="373C736A" w14:textId="77777777" w:rsidR="005C480B" w:rsidRDefault="005C480B" w:rsidP="00C802AE">
            <w:pPr>
              <w:pStyle w:val="TableBodyText"/>
              <w:jc w:val="center"/>
            </w:pPr>
          </w:p>
        </w:tc>
        <w:tc>
          <w:tcPr>
            <w:tcW w:w="5350" w:type="dxa"/>
            <w:vAlign w:val="top"/>
          </w:tcPr>
          <w:p w14:paraId="252477E3" w14:textId="77777777" w:rsidR="005C480B" w:rsidRDefault="005C480B" w:rsidP="00880CCA">
            <w:pPr>
              <w:pStyle w:val="TableBodyText"/>
            </w:pPr>
          </w:p>
        </w:tc>
      </w:tr>
      <w:tr w:rsidR="00A250E5" w14:paraId="73A611E2" w14:textId="77777777" w:rsidTr="00C802AE">
        <w:trPr>
          <w:cantSplit/>
        </w:trPr>
        <w:tc>
          <w:tcPr>
            <w:tcW w:w="1696" w:type="dxa"/>
            <w:vMerge/>
            <w:vAlign w:val="top"/>
          </w:tcPr>
          <w:p w14:paraId="2F301F03" w14:textId="77777777" w:rsidR="00A250E5" w:rsidRPr="00417B48" w:rsidRDefault="00A250E5" w:rsidP="00880CCA">
            <w:pPr>
              <w:pStyle w:val="TableBodyText"/>
              <w:keepNext w:val="0"/>
              <w:keepLines w:val="0"/>
            </w:pPr>
          </w:p>
        </w:tc>
        <w:tc>
          <w:tcPr>
            <w:tcW w:w="5300" w:type="dxa"/>
            <w:vAlign w:val="top"/>
          </w:tcPr>
          <w:p w14:paraId="642280A4" w14:textId="7AFEA8F7" w:rsidR="00A250E5" w:rsidRPr="002C0A8B" w:rsidRDefault="00A250E5" w:rsidP="00880CCA">
            <w:pPr>
              <w:pStyle w:val="TableBodyText"/>
              <w:keepNext w:val="0"/>
              <w:keepLines w:val="0"/>
            </w:pPr>
            <w:r w:rsidRPr="002A51F6">
              <w:t>Has special provision been provided for pedestrians</w:t>
            </w:r>
            <w:r w:rsidR="005565C0">
              <w:t> </w:t>
            </w:r>
            <w:r w:rsidRPr="002A51F6">
              <w:t xml:space="preserve">(if required) where the direction of traffic flow is opposite to that normally </w:t>
            </w:r>
            <w:r w:rsidR="007C49ED" w:rsidRPr="002A51F6">
              <w:t>expected</w:t>
            </w:r>
            <w:r w:rsidR="007C49ED">
              <w:t>?</w:t>
            </w:r>
          </w:p>
        </w:tc>
        <w:tc>
          <w:tcPr>
            <w:tcW w:w="1646" w:type="dxa"/>
            <w:vAlign w:val="top"/>
          </w:tcPr>
          <w:p w14:paraId="1AAE0985" w14:textId="77777777" w:rsidR="00A250E5" w:rsidRDefault="00A250E5" w:rsidP="00C802AE">
            <w:pPr>
              <w:pStyle w:val="TableBodyText"/>
              <w:keepNext w:val="0"/>
              <w:keepLines w:val="0"/>
              <w:jc w:val="center"/>
            </w:pPr>
          </w:p>
        </w:tc>
        <w:tc>
          <w:tcPr>
            <w:tcW w:w="5350" w:type="dxa"/>
            <w:vAlign w:val="top"/>
          </w:tcPr>
          <w:p w14:paraId="21AFE30C" w14:textId="77777777" w:rsidR="00A250E5" w:rsidRDefault="00A250E5" w:rsidP="00880CCA">
            <w:pPr>
              <w:pStyle w:val="TableBodyText"/>
              <w:keepNext w:val="0"/>
              <w:keepLines w:val="0"/>
            </w:pPr>
          </w:p>
        </w:tc>
      </w:tr>
      <w:tr w:rsidR="00DE4BC4" w14:paraId="649A8632" w14:textId="77777777" w:rsidTr="00C802AE">
        <w:trPr>
          <w:cantSplit/>
        </w:trPr>
        <w:tc>
          <w:tcPr>
            <w:tcW w:w="1696" w:type="dxa"/>
            <w:vAlign w:val="top"/>
          </w:tcPr>
          <w:p w14:paraId="1CA23887" w14:textId="77777777" w:rsidR="00DE4BC4" w:rsidRDefault="00DE4BC4" w:rsidP="00880CCA">
            <w:pPr>
              <w:pStyle w:val="TableBodyText"/>
              <w:keepNext w:val="0"/>
              <w:keepLines w:val="0"/>
            </w:pPr>
            <w:r>
              <w:lastRenderedPageBreak/>
              <w:t>MRTS02</w:t>
            </w:r>
          </w:p>
          <w:p w14:paraId="063B618E" w14:textId="79DB0A90" w:rsidR="00DE4BC4" w:rsidRPr="00417B48" w:rsidRDefault="005079E4" w:rsidP="00880CCA">
            <w:pPr>
              <w:pStyle w:val="TableBodyText"/>
              <w:keepNext w:val="0"/>
              <w:keepLines w:val="0"/>
            </w:pPr>
            <w:r>
              <w:t>Clause </w:t>
            </w:r>
            <w:r w:rsidR="003473F4">
              <w:t>5.8</w:t>
            </w:r>
          </w:p>
        </w:tc>
        <w:tc>
          <w:tcPr>
            <w:tcW w:w="5300" w:type="dxa"/>
            <w:vAlign w:val="top"/>
          </w:tcPr>
          <w:p w14:paraId="2F1A4AA5" w14:textId="7E82F1BE" w:rsidR="00DE4BC4" w:rsidRPr="002C0A8B" w:rsidRDefault="00DE4BC4" w:rsidP="00880CCA">
            <w:pPr>
              <w:pStyle w:val="TableBodyText"/>
              <w:keepNext w:val="0"/>
              <w:keepLines w:val="0"/>
            </w:pPr>
            <w:r w:rsidRPr="00DE4BC4">
              <w:t xml:space="preserve">Has the Contractor prepared an incident management plan for </w:t>
            </w:r>
            <w:r w:rsidR="00023A4C">
              <w:t>s</w:t>
            </w:r>
            <w:r w:rsidR="00023A4C" w:rsidRPr="00DE4BC4">
              <w:t xml:space="preserve">ites </w:t>
            </w:r>
            <w:r w:rsidRPr="00DE4BC4">
              <w:t>of longer than three days duration and submitted</w:t>
            </w:r>
            <w:r w:rsidR="008C6F47">
              <w:t>,</w:t>
            </w:r>
            <w:r w:rsidRPr="00DE4BC4">
              <w:t xml:space="preserve"> to the Administrator</w:t>
            </w:r>
            <w:r w:rsidR="008C6F47">
              <w:t>,</w:t>
            </w:r>
            <w:r w:rsidRPr="00DE4BC4">
              <w:t xml:space="preserve"> the measures to be implemented in the event of a traffic incident that occurs within the wo</w:t>
            </w:r>
            <w:r w:rsidR="004A3C6C">
              <w:t>rk</w:t>
            </w:r>
            <w:r w:rsidR="00782F96">
              <w:t xml:space="preserve"> </w:t>
            </w:r>
            <w:r w:rsidR="004A3C6C">
              <w:t>site or on any detour route?</w:t>
            </w:r>
          </w:p>
        </w:tc>
        <w:tc>
          <w:tcPr>
            <w:tcW w:w="1646" w:type="dxa"/>
            <w:vAlign w:val="top"/>
          </w:tcPr>
          <w:p w14:paraId="1EAE6F6A" w14:textId="77777777" w:rsidR="00DE4BC4" w:rsidRDefault="00DE4BC4" w:rsidP="00C802AE">
            <w:pPr>
              <w:pStyle w:val="TableBodyText"/>
              <w:keepNext w:val="0"/>
              <w:keepLines w:val="0"/>
              <w:jc w:val="center"/>
            </w:pPr>
          </w:p>
        </w:tc>
        <w:tc>
          <w:tcPr>
            <w:tcW w:w="5350" w:type="dxa"/>
            <w:vAlign w:val="top"/>
          </w:tcPr>
          <w:p w14:paraId="24F4F653" w14:textId="77777777" w:rsidR="00DE4BC4" w:rsidRDefault="00DE4BC4" w:rsidP="00880CCA">
            <w:pPr>
              <w:pStyle w:val="TableBodyText"/>
              <w:keepNext w:val="0"/>
              <w:keepLines w:val="0"/>
            </w:pPr>
          </w:p>
        </w:tc>
      </w:tr>
      <w:tr w:rsidR="00110603" w14:paraId="3991FCC1" w14:textId="77777777" w:rsidTr="00C802AE">
        <w:trPr>
          <w:cantSplit/>
        </w:trPr>
        <w:tc>
          <w:tcPr>
            <w:tcW w:w="1696" w:type="dxa"/>
            <w:vMerge w:val="restart"/>
            <w:vAlign w:val="top"/>
          </w:tcPr>
          <w:p w14:paraId="723C993C" w14:textId="77777777" w:rsidR="00110603" w:rsidRDefault="00110603" w:rsidP="00C0583E">
            <w:pPr>
              <w:pStyle w:val="TableBodyText"/>
              <w:keepNext w:val="0"/>
              <w:keepLines w:val="0"/>
            </w:pPr>
            <w:r>
              <w:t>MRTS02</w:t>
            </w:r>
          </w:p>
          <w:p w14:paraId="34642459" w14:textId="71A09C26" w:rsidR="00110603" w:rsidRPr="00417B48" w:rsidRDefault="005079E4" w:rsidP="00C0583E">
            <w:pPr>
              <w:pStyle w:val="TableBodyText"/>
              <w:keepNext w:val="0"/>
              <w:keepLines w:val="0"/>
            </w:pPr>
            <w:r>
              <w:t>Clause </w:t>
            </w:r>
            <w:r w:rsidR="003473F4">
              <w:t>6.5.1</w:t>
            </w:r>
          </w:p>
        </w:tc>
        <w:tc>
          <w:tcPr>
            <w:tcW w:w="5300" w:type="dxa"/>
            <w:vAlign w:val="top"/>
          </w:tcPr>
          <w:p w14:paraId="00D34A65" w14:textId="0F878A91" w:rsidR="00110603" w:rsidRPr="002C0A8B" w:rsidRDefault="00110603" w:rsidP="00C0583E">
            <w:pPr>
              <w:pStyle w:val="TableBodyText"/>
              <w:keepNext w:val="0"/>
              <w:keepLines w:val="0"/>
            </w:pPr>
            <w:r w:rsidRPr="003166A5">
              <w:t>Ha</w:t>
            </w:r>
            <w:r w:rsidR="008C6F47">
              <w:t>ve</w:t>
            </w:r>
            <w:r w:rsidRPr="003166A5">
              <w:t xml:space="preserve"> traffic control devices and their use conformed to the requirements of the MUTCD</w:t>
            </w:r>
            <w:r w:rsidR="00FE2B7A">
              <w:t xml:space="preserve"> Part 3 and the QGTTM</w:t>
            </w:r>
            <w:r w:rsidRPr="003166A5">
              <w:t>?</w:t>
            </w:r>
          </w:p>
        </w:tc>
        <w:tc>
          <w:tcPr>
            <w:tcW w:w="1646" w:type="dxa"/>
            <w:vAlign w:val="top"/>
          </w:tcPr>
          <w:p w14:paraId="44D9B2EC" w14:textId="77777777" w:rsidR="00110603" w:rsidRDefault="00110603" w:rsidP="00C0583E">
            <w:pPr>
              <w:pStyle w:val="TableBodyText"/>
              <w:keepNext w:val="0"/>
              <w:keepLines w:val="0"/>
              <w:jc w:val="center"/>
            </w:pPr>
          </w:p>
        </w:tc>
        <w:tc>
          <w:tcPr>
            <w:tcW w:w="5350" w:type="dxa"/>
            <w:vAlign w:val="top"/>
          </w:tcPr>
          <w:p w14:paraId="6EB1E458" w14:textId="77777777" w:rsidR="00110603" w:rsidRDefault="00110603" w:rsidP="00C0583E">
            <w:pPr>
              <w:pStyle w:val="TableBodyText"/>
              <w:keepNext w:val="0"/>
              <w:keepLines w:val="0"/>
            </w:pPr>
          </w:p>
        </w:tc>
      </w:tr>
      <w:tr w:rsidR="00110603" w14:paraId="39C86B18" w14:textId="77777777" w:rsidTr="00C802AE">
        <w:trPr>
          <w:cantSplit/>
        </w:trPr>
        <w:tc>
          <w:tcPr>
            <w:tcW w:w="1696" w:type="dxa"/>
            <w:vMerge/>
            <w:vAlign w:val="top"/>
          </w:tcPr>
          <w:p w14:paraId="66F64200" w14:textId="77777777" w:rsidR="00110603" w:rsidRPr="00417B48" w:rsidRDefault="00110603" w:rsidP="00C0583E">
            <w:pPr>
              <w:pStyle w:val="TableBodyText"/>
              <w:keepNext w:val="0"/>
              <w:keepLines w:val="0"/>
            </w:pPr>
          </w:p>
        </w:tc>
        <w:tc>
          <w:tcPr>
            <w:tcW w:w="5300" w:type="dxa"/>
            <w:vAlign w:val="top"/>
          </w:tcPr>
          <w:p w14:paraId="104EE141" w14:textId="63D8617E" w:rsidR="00110603" w:rsidRPr="002C0A8B" w:rsidRDefault="00110603" w:rsidP="00C0583E">
            <w:pPr>
              <w:pStyle w:val="TableBodyText"/>
              <w:keepNext w:val="0"/>
              <w:keepLines w:val="0"/>
            </w:pPr>
            <w:r w:rsidRPr="003166A5">
              <w:t>Ha</w:t>
            </w:r>
            <w:r w:rsidR="00EC28C5">
              <w:t>ve</w:t>
            </w:r>
            <w:r w:rsidRPr="003166A5">
              <w:t xml:space="preserve"> all traffic control devices been securely fixed in the correct position and maintained in an effective and clean condition suitable for day and night operations while employed on the work under the Contract?</w:t>
            </w:r>
          </w:p>
        </w:tc>
        <w:tc>
          <w:tcPr>
            <w:tcW w:w="1646" w:type="dxa"/>
            <w:vAlign w:val="top"/>
          </w:tcPr>
          <w:p w14:paraId="3D2439A1" w14:textId="77777777" w:rsidR="00110603" w:rsidRDefault="00110603" w:rsidP="00C0583E">
            <w:pPr>
              <w:pStyle w:val="TableBodyText"/>
              <w:keepNext w:val="0"/>
              <w:keepLines w:val="0"/>
              <w:jc w:val="center"/>
            </w:pPr>
          </w:p>
        </w:tc>
        <w:tc>
          <w:tcPr>
            <w:tcW w:w="5350" w:type="dxa"/>
            <w:vAlign w:val="top"/>
          </w:tcPr>
          <w:p w14:paraId="31C3A61D" w14:textId="77777777" w:rsidR="00110603" w:rsidRDefault="00110603" w:rsidP="00C0583E">
            <w:pPr>
              <w:pStyle w:val="TableBodyText"/>
              <w:keepNext w:val="0"/>
              <w:keepLines w:val="0"/>
            </w:pPr>
          </w:p>
        </w:tc>
      </w:tr>
      <w:tr w:rsidR="00110603" w14:paraId="55872C89" w14:textId="77777777" w:rsidTr="00C802AE">
        <w:trPr>
          <w:cantSplit/>
        </w:trPr>
        <w:tc>
          <w:tcPr>
            <w:tcW w:w="1696" w:type="dxa"/>
            <w:vMerge/>
            <w:vAlign w:val="top"/>
          </w:tcPr>
          <w:p w14:paraId="6A0F1473" w14:textId="77777777" w:rsidR="00110603" w:rsidRPr="00417B48" w:rsidRDefault="00110603" w:rsidP="00C0583E">
            <w:pPr>
              <w:pStyle w:val="TableBodyText"/>
              <w:keepNext w:val="0"/>
              <w:keepLines w:val="0"/>
            </w:pPr>
          </w:p>
        </w:tc>
        <w:tc>
          <w:tcPr>
            <w:tcW w:w="5300" w:type="dxa"/>
            <w:vAlign w:val="top"/>
          </w:tcPr>
          <w:p w14:paraId="5F9065C1" w14:textId="55CD35E0" w:rsidR="00110603" w:rsidRPr="002C0A8B" w:rsidRDefault="00110603" w:rsidP="00C0583E">
            <w:pPr>
              <w:pStyle w:val="TableBodyText"/>
              <w:keepNext w:val="0"/>
              <w:keepLines w:val="0"/>
            </w:pPr>
            <w:r w:rsidRPr="003166A5">
              <w:t>Has the Contractor complied with the requirements for traffic control devices and</w:t>
            </w:r>
            <w:r w:rsidR="005565C0">
              <w:t> </w:t>
            </w:r>
            <w:r w:rsidRPr="003166A5">
              <w:t xml:space="preserve">ITS installation stated in </w:t>
            </w:r>
            <w:r w:rsidR="007C319A">
              <w:t>Clause </w:t>
            </w:r>
            <w:r w:rsidRPr="003166A5">
              <w:t xml:space="preserve">5 of </w:t>
            </w:r>
            <w:r w:rsidR="008736B4">
              <w:t>Annexure </w:t>
            </w:r>
            <w:r w:rsidRPr="003166A5">
              <w:t>MRTS02.1?</w:t>
            </w:r>
          </w:p>
        </w:tc>
        <w:tc>
          <w:tcPr>
            <w:tcW w:w="1646" w:type="dxa"/>
            <w:vAlign w:val="top"/>
          </w:tcPr>
          <w:p w14:paraId="419C7F1F" w14:textId="77777777" w:rsidR="00110603" w:rsidRDefault="00110603" w:rsidP="00C0583E">
            <w:pPr>
              <w:pStyle w:val="TableBodyText"/>
              <w:keepNext w:val="0"/>
              <w:keepLines w:val="0"/>
              <w:jc w:val="center"/>
            </w:pPr>
          </w:p>
        </w:tc>
        <w:tc>
          <w:tcPr>
            <w:tcW w:w="5350" w:type="dxa"/>
            <w:vAlign w:val="top"/>
          </w:tcPr>
          <w:p w14:paraId="2BC59238" w14:textId="77777777" w:rsidR="00110603" w:rsidRDefault="00110603" w:rsidP="00C0583E">
            <w:pPr>
              <w:pStyle w:val="TableBodyText"/>
              <w:keepNext w:val="0"/>
              <w:keepLines w:val="0"/>
            </w:pPr>
          </w:p>
        </w:tc>
      </w:tr>
      <w:tr w:rsidR="00DE4BC4" w14:paraId="487EA012" w14:textId="77777777" w:rsidTr="00C802AE">
        <w:trPr>
          <w:cantSplit/>
        </w:trPr>
        <w:tc>
          <w:tcPr>
            <w:tcW w:w="1696" w:type="dxa"/>
            <w:vAlign w:val="top"/>
          </w:tcPr>
          <w:p w14:paraId="08E0C909" w14:textId="77777777" w:rsidR="00DE4BC4" w:rsidRDefault="00DE4BC4" w:rsidP="00880CCA">
            <w:pPr>
              <w:pStyle w:val="TableBodyText"/>
              <w:keepNext w:val="0"/>
              <w:keepLines w:val="0"/>
            </w:pPr>
            <w:r>
              <w:t>MRTS02</w:t>
            </w:r>
          </w:p>
          <w:p w14:paraId="0827DC0B" w14:textId="6417753B" w:rsidR="00DE4BC4" w:rsidRPr="00417B48" w:rsidRDefault="005079E4" w:rsidP="00880CCA">
            <w:pPr>
              <w:pStyle w:val="TableBodyText"/>
              <w:keepNext w:val="0"/>
              <w:keepLines w:val="0"/>
            </w:pPr>
            <w:r>
              <w:t>Clause </w:t>
            </w:r>
            <w:r w:rsidR="003473F4">
              <w:t>6.5.2</w:t>
            </w:r>
          </w:p>
        </w:tc>
        <w:tc>
          <w:tcPr>
            <w:tcW w:w="5300" w:type="dxa"/>
            <w:vAlign w:val="top"/>
          </w:tcPr>
          <w:p w14:paraId="31A2D2DA" w14:textId="77777777" w:rsidR="00DE4BC4" w:rsidRDefault="00DE4BC4" w:rsidP="00880CCA">
            <w:pPr>
              <w:pStyle w:val="TableBodyText"/>
              <w:keepNext w:val="0"/>
              <w:keepLines w:val="0"/>
            </w:pPr>
            <w:r>
              <w:t>Optional Traffic Control Devices</w:t>
            </w:r>
          </w:p>
          <w:p w14:paraId="4E7FCE96" w14:textId="77777777" w:rsidR="00DE4BC4" w:rsidRDefault="00DE4BC4" w:rsidP="00EC28C5">
            <w:pPr>
              <w:pStyle w:val="TableBodyText"/>
              <w:keepNext w:val="0"/>
              <w:keepLines w:val="0"/>
              <w:numPr>
                <w:ilvl w:val="0"/>
                <w:numId w:val="35"/>
              </w:numPr>
              <w:ind w:left="329" w:hanging="284"/>
            </w:pPr>
            <w:r>
              <w:t>Has the Contractor prepared a risk assessment to support the use of:</w:t>
            </w:r>
          </w:p>
          <w:p w14:paraId="18251EB8" w14:textId="09E29A37" w:rsidR="00DE4BC4" w:rsidRDefault="00FC0F12" w:rsidP="00EC28C5">
            <w:pPr>
              <w:pStyle w:val="TableBodyText"/>
              <w:keepNext w:val="0"/>
              <w:keepLines w:val="0"/>
              <w:numPr>
                <w:ilvl w:val="0"/>
                <w:numId w:val="36"/>
              </w:numPr>
              <w:ind w:firstLine="102"/>
            </w:pPr>
            <w:r>
              <w:t>variable message signs and other ITS devices?</w:t>
            </w:r>
          </w:p>
          <w:p w14:paraId="63184498" w14:textId="12AFD247" w:rsidR="00DE4BC4" w:rsidRDefault="00B94A02" w:rsidP="00EC28C5">
            <w:pPr>
              <w:pStyle w:val="TableBodyText"/>
              <w:keepNext w:val="0"/>
              <w:keepLines w:val="0"/>
              <w:numPr>
                <w:ilvl w:val="0"/>
                <w:numId w:val="36"/>
              </w:numPr>
              <w:ind w:firstLine="102"/>
            </w:pPr>
            <w:r>
              <w:t>P</w:t>
            </w:r>
            <w:r w:rsidR="00FC0F12">
              <w:t>olice control?</w:t>
            </w:r>
          </w:p>
          <w:p w14:paraId="7C314BD6" w14:textId="6B4ABD26" w:rsidR="00DE4BC4" w:rsidRPr="002C0A8B" w:rsidRDefault="00FC0F12" w:rsidP="00EC28C5">
            <w:pPr>
              <w:pStyle w:val="TableBodyText"/>
              <w:keepNext w:val="0"/>
              <w:keepLines w:val="0"/>
              <w:numPr>
                <w:ilvl w:val="0"/>
                <w:numId w:val="36"/>
              </w:numPr>
              <w:ind w:firstLine="102"/>
            </w:pPr>
            <w:r>
              <w:t>speed enforcement?</w:t>
            </w:r>
          </w:p>
        </w:tc>
        <w:tc>
          <w:tcPr>
            <w:tcW w:w="1646" w:type="dxa"/>
            <w:vAlign w:val="top"/>
          </w:tcPr>
          <w:p w14:paraId="0A3759A4" w14:textId="77777777" w:rsidR="00DE4BC4" w:rsidRDefault="00DE4BC4" w:rsidP="00C802AE">
            <w:pPr>
              <w:pStyle w:val="TableBodyText"/>
              <w:keepNext w:val="0"/>
              <w:keepLines w:val="0"/>
              <w:jc w:val="center"/>
            </w:pPr>
          </w:p>
        </w:tc>
        <w:tc>
          <w:tcPr>
            <w:tcW w:w="5350" w:type="dxa"/>
            <w:vAlign w:val="top"/>
          </w:tcPr>
          <w:p w14:paraId="087696AA" w14:textId="77777777" w:rsidR="00DE4BC4" w:rsidRDefault="00DE4BC4" w:rsidP="00880CCA">
            <w:pPr>
              <w:pStyle w:val="TableBodyText"/>
              <w:keepNext w:val="0"/>
              <w:keepLines w:val="0"/>
            </w:pPr>
          </w:p>
        </w:tc>
      </w:tr>
      <w:tr w:rsidR="00DE4BC4" w14:paraId="0F498E4A" w14:textId="77777777" w:rsidTr="00C802AE">
        <w:trPr>
          <w:cantSplit/>
        </w:trPr>
        <w:tc>
          <w:tcPr>
            <w:tcW w:w="1696" w:type="dxa"/>
            <w:vAlign w:val="top"/>
          </w:tcPr>
          <w:p w14:paraId="51BB8A5C" w14:textId="77777777" w:rsidR="00DE4BC4" w:rsidRDefault="00DE4BC4" w:rsidP="00880CCA">
            <w:pPr>
              <w:pStyle w:val="TableBodyText"/>
              <w:keepNext w:val="0"/>
              <w:keepLines w:val="0"/>
            </w:pPr>
            <w:r>
              <w:t>MRTS02</w:t>
            </w:r>
          </w:p>
          <w:p w14:paraId="7BA39A7D" w14:textId="5E3E0B43" w:rsidR="00DE4BC4" w:rsidRPr="00417B48" w:rsidRDefault="005079E4" w:rsidP="00880CCA">
            <w:pPr>
              <w:pStyle w:val="TableBodyText"/>
              <w:keepNext w:val="0"/>
              <w:keepLines w:val="0"/>
            </w:pPr>
            <w:r>
              <w:t>Clause </w:t>
            </w:r>
            <w:r w:rsidR="00FD5E3E">
              <w:t>6.5.3</w:t>
            </w:r>
          </w:p>
        </w:tc>
        <w:tc>
          <w:tcPr>
            <w:tcW w:w="5300" w:type="dxa"/>
            <w:vAlign w:val="top"/>
          </w:tcPr>
          <w:p w14:paraId="4E6AAA17" w14:textId="1DF8FC7E" w:rsidR="00DE4BC4" w:rsidRPr="002C0A8B" w:rsidRDefault="00DE4BC4" w:rsidP="00880CCA">
            <w:pPr>
              <w:pStyle w:val="TableBodyText"/>
              <w:keepNext w:val="0"/>
              <w:keepLines w:val="0"/>
            </w:pPr>
            <w:r w:rsidRPr="00DE4BC4">
              <w:t>Detours, Side</w:t>
            </w:r>
            <w:r w:rsidR="00B94A02">
              <w:noBreakHyphen/>
            </w:r>
            <w:r w:rsidRPr="00DE4BC4">
              <w:t>track and</w:t>
            </w:r>
            <w:r w:rsidR="00121249">
              <w:t xml:space="preserve"> Crossover</w:t>
            </w:r>
            <w:r w:rsidR="005565C0">
              <w:t> </w:t>
            </w:r>
            <w:r w:rsidR="00121249">
              <w:t>–</w:t>
            </w:r>
            <w:r w:rsidR="005565C0">
              <w:t> </w:t>
            </w:r>
            <w:r w:rsidR="00121249">
              <w:t>refer to Checklist </w:t>
            </w:r>
            <w:r w:rsidRPr="00DE4BC4">
              <w:t>CAC041M</w:t>
            </w:r>
          </w:p>
        </w:tc>
        <w:tc>
          <w:tcPr>
            <w:tcW w:w="1646" w:type="dxa"/>
            <w:vAlign w:val="top"/>
          </w:tcPr>
          <w:p w14:paraId="6D0C17C8" w14:textId="77777777" w:rsidR="00DE4BC4" w:rsidRDefault="00DE4BC4" w:rsidP="00C802AE">
            <w:pPr>
              <w:pStyle w:val="TableBodyText"/>
              <w:keepNext w:val="0"/>
              <w:keepLines w:val="0"/>
              <w:jc w:val="center"/>
            </w:pPr>
          </w:p>
        </w:tc>
        <w:tc>
          <w:tcPr>
            <w:tcW w:w="5350" w:type="dxa"/>
            <w:vAlign w:val="top"/>
          </w:tcPr>
          <w:p w14:paraId="03F95549" w14:textId="77777777" w:rsidR="00DE4BC4" w:rsidRDefault="00DE4BC4" w:rsidP="00880CCA">
            <w:pPr>
              <w:pStyle w:val="TableBodyText"/>
              <w:keepNext w:val="0"/>
              <w:keepLines w:val="0"/>
            </w:pPr>
          </w:p>
        </w:tc>
      </w:tr>
      <w:tr w:rsidR="00DE4BC4" w14:paraId="6E40589E" w14:textId="77777777" w:rsidTr="00C802AE">
        <w:trPr>
          <w:cantSplit/>
        </w:trPr>
        <w:tc>
          <w:tcPr>
            <w:tcW w:w="1696" w:type="dxa"/>
            <w:vAlign w:val="top"/>
          </w:tcPr>
          <w:p w14:paraId="393C2F3C" w14:textId="77777777" w:rsidR="00DE4BC4" w:rsidRDefault="00DE4BC4" w:rsidP="00880CCA">
            <w:pPr>
              <w:pStyle w:val="TableBodyText"/>
              <w:keepNext w:val="0"/>
              <w:keepLines w:val="0"/>
            </w:pPr>
            <w:r>
              <w:t>MRTS02</w:t>
            </w:r>
          </w:p>
          <w:p w14:paraId="37F1C17A" w14:textId="5CEC4C88" w:rsidR="00DE4BC4" w:rsidRPr="00417B48" w:rsidRDefault="005079E4" w:rsidP="00880CCA">
            <w:pPr>
              <w:pStyle w:val="TableBodyText"/>
              <w:keepNext w:val="0"/>
              <w:keepLines w:val="0"/>
            </w:pPr>
            <w:r>
              <w:t>Clause </w:t>
            </w:r>
            <w:r w:rsidR="00DE4BC4">
              <w:t>6.</w:t>
            </w:r>
            <w:r w:rsidR="00F06FA4">
              <w:t>5.4</w:t>
            </w:r>
          </w:p>
        </w:tc>
        <w:tc>
          <w:tcPr>
            <w:tcW w:w="5300" w:type="dxa"/>
            <w:vAlign w:val="top"/>
          </w:tcPr>
          <w:p w14:paraId="50984873" w14:textId="33774977" w:rsidR="00DE4BC4" w:rsidRPr="002C0A8B" w:rsidRDefault="00DE4BC4" w:rsidP="00880CCA">
            <w:pPr>
              <w:pStyle w:val="TableBodyText"/>
              <w:keepNext w:val="0"/>
              <w:keepLines w:val="0"/>
            </w:pPr>
            <w:r w:rsidRPr="00CA5683">
              <w:t>Has the Contractor taken adequate precautions to effectively minimise the generation of dust and carried out regular applications of water</w:t>
            </w:r>
            <w:r w:rsidR="00B15D8C">
              <w:t>,</w:t>
            </w:r>
            <w:r w:rsidRPr="00CA5683">
              <w:t xml:space="preserve"> or other palliative measures?</w:t>
            </w:r>
          </w:p>
        </w:tc>
        <w:tc>
          <w:tcPr>
            <w:tcW w:w="1646" w:type="dxa"/>
            <w:vAlign w:val="top"/>
          </w:tcPr>
          <w:p w14:paraId="7D204987" w14:textId="77777777" w:rsidR="00DE4BC4" w:rsidRDefault="00DE4BC4" w:rsidP="00C802AE">
            <w:pPr>
              <w:pStyle w:val="TableBodyText"/>
              <w:keepNext w:val="0"/>
              <w:keepLines w:val="0"/>
              <w:jc w:val="center"/>
            </w:pPr>
          </w:p>
        </w:tc>
        <w:tc>
          <w:tcPr>
            <w:tcW w:w="5350" w:type="dxa"/>
            <w:vAlign w:val="top"/>
          </w:tcPr>
          <w:p w14:paraId="5AB1B382" w14:textId="77777777" w:rsidR="00DE4BC4" w:rsidRDefault="00DE4BC4" w:rsidP="00880CCA">
            <w:pPr>
              <w:pStyle w:val="TableBodyText"/>
              <w:keepNext w:val="0"/>
              <w:keepLines w:val="0"/>
            </w:pPr>
          </w:p>
        </w:tc>
      </w:tr>
      <w:tr w:rsidR="00DE4BC4" w14:paraId="133762DA" w14:textId="77777777" w:rsidTr="00C802AE">
        <w:trPr>
          <w:cantSplit/>
        </w:trPr>
        <w:tc>
          <w:tcPr>
            <w:tcW w:w="1696" w:type="dxa"/>
            <w:vAlign w:val="top"/>
          </w:tcPr>
          <w:p w14:paraId="217BCAA2" w14:textId="77777777" w:rsidR="00DE4BC4" w:rsidRDefault="00DE4BC4" w:rsidP="00880CCA">
            <w:pPr>
              <w:pStyle w:val="TableBodyText"/>
              <w:keepNext w:val="0"/>
              <w:keepLines w:val="0"/>
            </w:pPr>
            <w:r>
              <w:lastRenderedPageBreak/>
              <w:t>MRTS02</w:t>
            </w:r>
          </w:p>
          <w:p w14:paraId="14BBA70D" w14:textId="06992F01" w:rsidR="00DE4BC4" w:rsidRPr="00417B48" w:rsidRDefault="005079E4" w:rsidP="00880CCA">
            <w:pPr>
              <w:pStyle w:val="TableBodyText"/>
              <w:keepNext w:val="0"/>
              <w:keepLines w:val="0"/>
            </w:pPr>
            <w:r>
              <w:t>Clause </w:t>
            </w:r>
            <w:r w:rsidR="00DE4BC4">
              <w:t>6.</w:t>
            </w:r>
            <w:r w:rsidR="00F06FA4">
              <w:t>5.5</w:t>
            </w:r>
          </w:p>
        </w:tc>
        <w:tc>
          <w:tcPr>
            <w:tcW w:w="5300" w:type="dxa"/>
            <w:vAlign w:val="top"/>
          </w:tcPr>
          <w:p w14:paraId="7E044ECC" w14:textId="0F1D03FC" w:rsidR="00DE4BC4" w:rsidRPr="002C0A8B" w:rsidRDefault="00DE4BC4" w:rsidP="00F268B9">
            <w:pPr>
              <w:pStyle w:val="TableBodyText"/>
              <w:keepNext w:val="0"/>
              <w:keepLines w:val="0"/>
            </w:pPr>
            <w:r w:rsidRPr="00CA5683">
              <w:t>Has the machinery been fitted with reversing</w:t>
            </w:r>
            <w:r w:rsidR="00B15D8C">
              <w:t>,</w:t>
            </w:r>
            <w:r w:rsidRPr="00CA5683">
              <w:t xml:space="preserve"> or other alarms, which adjusts the alarm sound output to no more than 5</w:t>
            </w:r>
            <w:r w:rsidR="00D13C07">
              <w:t> </w:t>
            </w:r>
            <w:r w:rsidRPr="00CA5683">
              <w:t>dB above the surrounding noise level and an alarm sound output range of 85</w:t>
            </w:r>
            <w:r w:rsidR="00D13C07">
              <w:t> </w:t>
            </w:r>
            <w:r w:rsidRPr="00CA5683">
              <w:t>dB</w:t>
            </w:r>
            <w:r w:rsidR="005565C0">
              <w:t> </w:t>
            </w:r>
            <w:r w:rsidRPr="00CA5683">
              <w:t>–</w:t>
            </w:r>
            <w:r w:rsidR="005565C0">
              <w:t> </w:t>
            </w:r>
            <w:r w:rsidRPr="00CA5683">
              <w:t>115</w:t>
            </w:r>
            <w:r w:rsidR="00D13C07">
              <w:t> </w:t>
            </w:r>
            <w:r w:rsidRPr="00CA5683">
              <w:t>dB</w:t>
            </w:r>
            <w:r w:rsidR="005565C0">
              <w:t> </w:t>
            </w:r>
            <w:r w:rsidRPr="00CA5683">
              <w:t xml:space="preserve">(from </w:t>
            </w:r>
            <w:r w:rsidR="00F06FA4">
              <w:t>m</w:t>
            </w:r>
            <w:r w:rsidRPr="00CA5683">
              <w:t>idnight to 6</w:t>
            </w:r>
            <w:r w:rsidR="00ED2AF0">
              <w:t>.00</w:t>
            </w:r>
            <w:r w:rsidR="00F268B9">
              <w:t> </w:t>
            </w:r>
            <w:r w:rsidRPr="00CA5683">
              <w:t>am)?</w:t>
            </w:r>
          </w:p>
        </w:tc>
        <w:tc>
          <w:tcPr>
            <w:tcW w:w="1646" w:type="dxa"/>
            <w:vAlign w:val="top"/>
          </w:tcPr>
          <w:p w14:paraId="064FE757" w14:textId="77777777" w:rsidR="00DE4BC4" w:rsidRDefault="00DE4BC4" w:rsidP="00C802AE">
            <w:pPr>
              <w:pStyle w:val="TableBodyText"/>
              <w:keepNext w:val="0"/>
              <w:keepLines w:val="0"/>
              <w:jc w:val="center"/>
            </w:pPr>
          </w:p>
        </w:tc>
        <w:tc>
          <w:tcPr>
            <w:tcW w:w="5350" w:type="dxa"/>
            <w:vAlign w:val="top"/>
          </w:tcPr>
          <w:p w14:paraId="426AB891" w14:textId="77777777" w:rsidR="00DE4BC4" w:rsidRDefault="00DE4BC4" w:rsidP="00880CCA">
            <w:pPr>
              <w:pStyle w:val="TableBodyText"/>
              <w:keepNext w:val="0"/>
              <w:keepLines w:val="0"/>
            </w:pPr>
          </w:p>
        </w:tc>
      </w:tr>
      <w:tr w:rsidR="00DE4BC4" w14:paraId="6814A6D1" w14:textId="77777777" w:rsidTr="00C802AE">
        <w:trPr>
          <w:cantSplit/>
        </w:trPr>
        <w:tc>
          <w:tcPr>
            <w:tcW w:w="1696" w:type="dxa"/>
            <w:vAlign w:val="top"/>
          </w:tcPr>
          <w:p w14:paraId="58009D29" w14:textId="77777777" w:rsidR="00DE4BC4" w:rsidRDefault="00DE4BC4" w:rsidP="00880CCA">
            <w:pPr>
              <w:pStyle w:val="TableBodyText"/>
              <w:keepNext w:val="0"/>
              <w:keepLines w:val="0"/>
            </w:pPr>
            <w:r>
              <w:t>MRTS02</w:t>
            </w:r>
          </w:p>
          <w:p w14:paraId="258CA46E" w14:textId="2FDE3092" w:rsidR="00DE4BC4" w:rsidRPr="00417B48" w:rsidRDefault="005079E4" w:rsidP="00880CCA">
            <w:pPr>
              <w:pStyle w:val="TableBodyText"/>
              <w:keepNext w:val="0"/>
              <w:keepLines w:val="0"/>
            </w:pPr>
            <w:r>
              <w:t>Clause </w:t>
            </w:r>
            <w:r w:rsidR="00DE4BC4">
              <w:t>6.</w:t>
            </w:r>
            <w:r w:rsidR="008A67D3">
              <w:t>5.6</w:t>
            </w:r>
          </w:p>
        </w:tc>
        <w:tc>
          <w:tcPr>
            <w:tcW w:w="5300" w:type="dxa"/>
            <w:vAlign w:val="top"/>
          </w:tcPr>
          <w:p w14:paraId="1F8CCD08" w14:textId="5B81565F" w:rsidR="00DE4BC4" w:rsidRPr="002C0A8B" w:rsidRDefault="00DE4BC4" w:rsidP="00E53113">
            <w:pPr>
              <w:pStyle w:val="TableBodyText"/>
              <w:keepNext w:val="0"/>
              <w:keepLines w:val="0"/>
            </w:pPr>
            <w:r w:rsidRPr="00CA5683">
              <w:t>Where plant or materials are stored overnight within 9</w:t>
            </w:r>
            <w:r w:rsidR="00E53113">
              <w:t> </w:t>
            </w:r>
            <w:r w:rsidRPr="00CA5683">
              <w:t xml:space="preserve">m of the edge of any trafficked lane, have they been delineated </w:t>
            </w:r>
            <w:r w:rsidR="00B14F69">
              <w:t xml:space="preserve">in accordance with MUTCD </w:t>
            </w:r>
            <w:r w:rsidR="005079E4">
              <w:t>Part </w:t>
            </w:r>
            <w:r w:rsidR="00B14F69">
              <w:t>3</w:t>
            </w:r>
            <w:r w:rsidRPr="00CA5683">
              <w:t xml:space="preserve"> </w:t>
            </w:r>
            <w:r w:rsidR="00FE2B7A">
              <w:t>and the QGTTM</w:t>
            </w:r>
            <w:r w:rsidR="008A1BDE">
              <w:t>,</w:t>
            </w:r>
            <w:r w:rsidR="00FE2B7A">
              <w:t xml:space="preserve"> </w:t>
            </w:r>
            <w:r w:rsidRPr="00CA5683">
              <w:t>unless located behind a safety barrier?</w:t>
            </w:r>
          </w:p>
        </w:tc>
        <w:tc>
          <w:tcPr>
            <w:tcW w:w="1646" w:type="dxa"/>
            <w:vAlign w:val="top"/>
          </w:tcPr>
          <w:p w14:paraId="77A260CD" w14:textId="77777777" w:rsidR="00DE4BC4" w:rsidRDefault="00DE4BC4" w:rsidP="00C802AE">
            <w:pPr>
              <w:pStyle w:val="TableBodyText"/>
              <w:keepNext w:val="0"/>
              <w:keepLines w:val="0"/>
              <w:jc w:val="center"/>
            </w:pPr>
          </w:p>
        </w:tc>
        <w:tc>
          <w:tcPr>
            <w:tcW w:w="5350" w:type="dxa"/>
            <w:vAlign w:val="top"/>
          </w:tcPr>
          <w:p w14:paraId="2B68A1D1" w14:textId="77777777" w:rsidR="00DE4BC4" w:rsidRDefault="00DE4BC4" w:rsidP="00880CCA">
            <w:pPr>
              <w:pStyle w:val="TableBodyText"/>
              <w:keepNext w:val="0"/>
              <w:keepLines w:val="0"/>
            </w:pPr>
          </w:p>
        </w:tc>
      </w:tr>
      <w:tr w:rsidR="00DE4BC4" w14:paraId="7C65A88D" w14:textId="77777777" w:rsidTr="00C802AE">
        <w:trPr>
          <w:cantSplit/>
        </w:trPr>
        <w:tc>
          <w:tcPr>
            <w:tcW w:w="1696" w:type="dxa"/>
            <w:vAlign w:val="top"/>
          </w:tcPr>
          <w:p w14:paraId="164CD244" w14:textId="77777777" w:rsidR="00DE4BC4" w:rsidRDefault="00DE4BC4" w:rsidP="00880CCA">
            <w:pPr>
              <w:pStyle w:val="TableBodyText"/>
              <w:keepNext w:val="0"/>
              <w:keepLines w:val="0"/>
            </w:pPr>
            <w:r>
              <w:t>MRTS02</w:t>
            </w:r>
          </w:p>
          <w:p w14:paraId="7187C0EE" w14:textId="03791920" w:rsidR="00DE4BC4" w:rsidRPr="00417B48" w:rsidRDefault="007C319A" w:rsidP="00880CCA">
            <w:pPr>
              <w:pStyle w:val="TableBodyText"/>
              <w:keepNext w:val="0"/>
              <w:keepLines w:val="0"/>
            </w:pPr>
            <w:r>
              <w:t>Clause </w:t>
            </w:r>
            <w:r w:rsidR="00DE4BC4">
              <w:t>6.</w:t>
            </w:r>
            <w:r w:rsidR="00E02C06">
              <w:t>5.7</w:t>
            </w:r>
          </w:p>
        </w:tc>
        <w:tc>
          <w:tcPr>
            <w:tcW w:w="5300" w:type="dxa"/>
            <w:vAlign w:val="top"/>
          </w:tcPr>
          <w:p w14:paraId="00014F52" w14:textId="070822E9" w:rsidR="00DE4BC4" w:rsidRPr="002C0A8B" w:rsidRDefault="00DE4BC4" w:rsidP="00F268B9">
            <w:pPr>
              <w:pStyle w:val="TableBodyText"/>
              <w:keepNext w:val="0"/>
              <w:keepLines w:val="0"/>
            </w:pPr>
            <w:r w:rsidRPr="00CA5683">
              <w:t xml:space="preserve">Are </w:t>
            </w:r>
            <w:r w:rsidR="0036259B">
              <w:t>end of queue measures</w:t>
            </w:r>
            <w:r w:rsidR="00CC6B2D">
              <w:t xml:space="preserve"> in accordance with TMWOR Chapter 1, Clause 2 being used if either nominated as mandatory control measures in Clause 5.8 of Annexure MRTS02.1 or as required by QGTTM Part 3, Section 4.8.3</w:t>
            </w:r>
            <w:r w:rsidRPr="00CA5683">
              <w:t xml:space="preserve"> being used </w:t>
            </w:r>
            <w:r w:rsidR="0036259B">
              <w:t>as</w:t>
            </w:r>
            <w:r w:rsidRPr="00CA5683">
              <w:t xml:space="preserve"> </w:t>
            </w:r>
            <w:r w:rsidR="0036259B">
              <w:t>per</w:t>
            </w:r>
            <w:r w:rsidRPr="00CA5683">
              <w:t xml:space="preserve"> </w:t>
            </w:r>
            <w:r w:rsidR="007C319A">
              <w:t>Clause </w:t>
            </w:r>
            <w:r w:rsidR="0036259B">
              <w:t>6.5.7</w:t>
            </w:r>
            <w:r w:rsidR="008A1BDE">
              <w:t>,</w:t>
            </w:r>
            <w:r w:rsidR="00CC6B2D">
              <w:t xml:space="preserve"> (</w:t>
            </w:r>
            <w:r w:rsidR="0036259B">
              <w:t>including</w:t>
            </w:r>
            <w:r w:rsidRPr="00CA5683">
              <w:t xml:space="preserve"> high traffic </w:t>
            </w:r>
            <w:r w:rsidR="0036259B">
              <w:t>speed</w:t>
            </w:r>
            <w:r w:rsidRPr="00CA5683">
              <w:t xml:space="preserve"> situations</w:t>
            </w:r>
            <w:r w:rsidR="008A1BDE">
              <w:t>,</w:t>
            </w:r>
            <w:r w:rsidRPr="00CA5683">
              <w:t xml:space="preserve"> </w:t>
            </w:r>
            <w:r w:rsidR="0036259B">
              <w:t xml:space="preserve">or </w:t>
            </w:r>
            <w:r w:rsidRPr="00CA5683">
              <w:t>where sight distance is restricted to prevent end</w:t>
            </w:r>
            <w:r w:rsidR="0036259B">
              <w:t xml:space="preserve"> of queue crashes</w:t>
            </w:r>
            <w:r w:rsidR="00CC6B2D">
              <w:t>)</w:t>
            </w:r>
            <w:r w:rsidRPr="00CA5683">
              <w:t>?</w:t>
            </w:r>
          </w:p>
        </w:tc>
        <w:tc>
          <w:tcPr>
            <w:tcW w:w="1646" w:type="dxa"/>
            <w:vAlign w:val="top"/>
          </w:tcPr>
          <w:p w14:paraId="4D4C9CC8" w14:textId="77777777" w:rsidR="00DE4BC4" w:rsidRDefault="00DE4BC4" w:rsidP="00C802AE">
            <w:pPr>
              <w:pStyle w:val="TableBodyText"/>
              <w:keepNext w:val="0"/>
              <w:keepLines w:val="0"/>
              <w:jc w:val="center"/>
            </w:pPr>
          </w:p>
        </w:tc>
        <w:tc>
          <w:tcPr>
            <w:tcW w:w="5350" w:type="dxa"/>
            <w:vAlign w:val="top"/>
          </w:tcPr>
          <w:p w14:paraId="0F279401" w14:textId="77777777" w:rsidR="00DE4BC4" w:rsidRDefault="00DE4BC4" w:rsidP="00880CCA">
            <w:pPr>
              <w:pStyle w:val="TableBodyText"/>
              <w:keepNext w:val="0"/>
              <w:keepLines w:val="0"/>
            </w:pPr>
          </w:p>
        </w:tc>
      </w:tr>
      <w:tr w:rsidR="00BD5E04" w14:paraId="0A7804F8" w14:textId="77777777" w:rsidTr="00C802AE">
        <w:trPr>
          <w:cantSplit/>
        </w:trPr>
        <w:tc>
          <w:tcPr>
            <w:tcW w:w="1696" w:type="dxa"/>
            <w:vAlign w:val="top"/>
          </w:tcPr>
          <w:p w14:paraId="0301A285" w14:textId="377EA0E9" w:rsidR="00BD5E04" w:rsidRDefault="00C1632B" w:rsidP="00880CCA">
            <w:pPr>
              <w:pStyle w:val="TableBodyText"/>
            </w:pPr>
            <w:r>
              <w:t xml:space="preserve">MRTS02 </w:t>
            </w:r>
            <w:r w:rsidR="007C319A">
              <w:t>Clause </w:t>
            </w:r>
            <w:r>
              <w:t>6.5.8.1</w:t>
            </w:r>
          </w:p>
        </w:tc>
        <w:tc>
          <w:tcPr>
            <w:tcW w:w="5300" w:type="dxa"/>
            <w:vAlign w:val="top"/>
          </w:tcPr>
          <w:p w14:paraId="70C48CE0" w14:textId="70405B16" w:rsidR="00BD5E04" w:rsidRPr="00CA5683" w:rsidRDefault="00BD5E04" w:rsidP="00880CCA">
            <w:pPr>
              <w:pStyle w:val="TableBodyText"/>
            </w:pPr>
            <w:r>
              <w:t>Have additional delineation devices</w:t>
            </w:r>
            <w:r w:rsidR="008A1BDE">
              <w:t>,</w:t>
            </w:r>
            <w:r>
              <w:t xml:space="preserve"> be</w:t>
            </w:r>
            <w:r w:rsidR="00C1632B">
              <w:t xml:space="preserve">yond the requirements of the MUTCD </w:t>
            </w:r>
            <w:r w:rsidR="005079E4">
              <w:t>Part </w:t>
            </w:r>
            <w:r w:rsidR="00C1632B">
              <w:t xml:space="preserve">3 </w:t>
            </w:r>
            <w:r w:rsidR="00FE2B7A">
              <w:t xml:space="preserve">and the QGTTM </w:t>
            </w:r>
            <w:r w:rsidR="00C1632B">
              <w:t xml:space="preserve">as described in </w:t>
            </w:r>
            <w:r w:rsidR="007C319A">
              <w:t>Clause </w:t>
            </w:r>
            <w:r w:rsidR="00C1632B">
              <w:t>5.</w:t>
            </w:r>
            <w:r w:rsidR="00CC6B2D">
              <w:t>9</w:t>
            </w:r>
            <w:r w:rsidR="00C1632B">
              <w:t xml:space="preserve"> of Annexure</w:t>
            </w:r>
            <w:r w:rsidR="005565C0">
              <w:t> </w:t>
            </w:r>
            <w:r w:rsidR="00C1632B">
              <w:t>MRTS02.1</w:t>
            </w:r>
            <w:r w:rsidR="008A1BDE">
              <w:t>,</w:t>
            </w:r>
            <w:r w:rsidR="00C1632B">
              <w:t xml:space="preserve"> been used?</w:t>
            </w:r>
          </w:p>
        </w:tc>
        <w:tc>
          <w:tcPr>
            <w:tcW w:w="1646" w:type="dxa"/>
            <w:vAlign w:val="top"/>
          </w:tcPr>
          <w:p w14:paraId="3F5D4EEF" w14:textId="77777777" w:rsidR="00BD5E04" w:rsidRDefault="00BD5E04" w:rsidP="00C802AE">
            <w:pPr>
              <w:pStyle w:val="TableBodyText"/>
              <w:jc w:val="center"/>
            </w:pPr>
          </w:p>
        </w:tc>
        <w:tc>
          <w:tcPr>
            <w:tcW w:w="5350" w:type="dxa"/>
            <w:vAlign w:val="top"/>
          </w:tcPr>
          <w:p w14:paraId="79AA0468" w14:textId="77777777" w:rsidR="00BD5E04" w:rsidRDefault="00BD5E04" w:rsidP="00880CCA">
            <w:pPr>
              <w:pStyle w:val="TableBodyText"/>
            </w:pPr>
          </w:p>
        </w:tc>
      </w:tr>
      <w:tr w:rsidR="00643036" w14:paraId="5B3BCFF1" w14:textId="77777777" w:rsidTr="00C802AE">
        <w:trPr>
          <w:cantSplit/>
        </w:trPr>
        <w:tc>
          <w:tcPr>
            <w:tcW w:w="1696" w:type="dxa"/>
            <w:vMerge w:val="restart"/>
            <w:vAlign w:val="top"/>
          </w:tcPr>
          <w:p w14:paraId="59337891" w14:textId="77777777" w:rsidR="00643036" w:rsidRDefault="00643036" w:rsidP="00880CCA">
            <w:pPr>
              <w:pStyle w:val="TableBodyText"/>
              <w:keepNext w:val="0"/>
              <w:keepLines w:val="0"/>
            </w:pPr>
            <w:r>
              <w:t>MRTS02</w:t>
            </w:r>
          </w:p>
          <w:p w14:paraId="7AE6A8DE" w14:textId="002EA575" w:rsidR="00643036" w:rsidRPr="00417B48" w:rsidRDefault="007C319A" w:rsidP="00880CCA">
            <w:pPr>
              <w:pStyle w:val="TableBodyText"/>
              <w:keepNext w:val="0"/>
              <w:keepLines w:val="0"/>
            </w:pPr>
            <w:r>
              <w:t>Clause </w:t>
            </w:r>
            <w:r w:rsidR="00AC735B">
              <w:t>6.5.8.2</w:t>
            </w:r>
          </w:p>
        </w:tc>
        <w:tc>
          <w:tcPr>
            <w:tcW w:w="5300" w:type="dxa"/>
            <w:vAlign w:val="top"/>
          </w:tcPr>
          <w:p w14:paraId="7DE94FB2" w14:textId="78464876" w:rsidR="00643036" w:rsidRPr="002C0A8B" w:rsidRDefault="00643036" w:rsidP="00880CCA">
            <w:pPr>
              <w:pStyle w:val="TableBodyText"/>
              <w:keepNext w:val="0"/>
              <w:keepLines w:val="0"/>
            </w:pPr>
            <w:r w:rsidRPr="00CA5683">
              <w:t>Have all temporary pavement marking materials been approved by the Administrator</w:t>
            </w:r>
            <w:r w:rsidR="005565C0">
              <w:t> </w:t>
            </w:r>
            <w:r w:rsidRPr="00CA5683">
              <w:t>(and when they are used on the final pavement surface</w:t>
            </w:r>
            <w:r w:rsidR="008A1BDE">
              <w:t>,</w:t>
            </w:r>
            <w:r w:rsidRPr="00CA5683">
              <w:t xml:space="preserve"> can they be removed without damaging the surface)?</w:t>
            </w:r>
          </w:p>
        </w:tc>
        <w:tc>
          <w:tcPr>
            <w:tcW w:w="1646" w:type="dxa"/>
            <w:vAlign w:val="top"/>
          </w:tcPr>
          <w:p w14:paraId="7AA36AF4" w14:textId="77777777" w:rsidR="00643036" w:rsidRDefault="00643036" w:rsidP="00C802AE">
            <w:pPr>
              <w:pStyle w:val="TableBodyText"/>
              <w:keepNext w:val="0"/>
              <w:keepLines w:val="0"/>
              <w:jc w:val="center"/>
            </w:pPr>
          </w:p>
        </w:tc>
        <w:tc>
          <w:tcPr>
            <w:tcW w:w="5350" w:type="dxa"/>
            <w:vAlign w:val="top"/>
          </w:tcPr>
          <w:p w14:paraId="6A4B0641" w14:textId="77777777" w:rsidR="00643036" w:rsidRDefault="00643036" w:rsidP="00880CCA">
            <w:pPr>
              <w:pStyle w:val="TableBodyText"/>
              <w:keepNext w:val="0"/>
              <w:keepLines w:val="0"/>
            </w:pPr>
          </w:p>
        </w:tc>
      </w:tr>
      <w:tr w:rsidR="00643036" w14:paraId="2903BAA3" w14:textId="77777777" w:rsidTr="00C802AE">
        <w:trPr>
          <w:cantSplit/>
        </w:trPr>
        <w:tc>
          <w:tcPr>
            <w:tcW w:w="1696" w:type="dxa"/>
            <w:vMerge/>
            <w:vAlign w:val="top"/>
          </w:tcPr>
          <w:p w14:paraId="7977884B" w14:textId="77777777" w:rsidR="00643036" w:rsidRPr="00417B48" w:rsidRDefault="00643036" w:rsidP="00880CCA">
            <w:pPr>
              <w:pStyle w:val="TableBodyText"/>
              <w:keepNext w:val="0"/>
              <w:keepLines w:val="0"/>
            </w:pPr>
          </w:p>
        </w:tc>
        <w:tc>
          <w:tcPr>
            <w:tcW w:w="5300" w:type="dxa"/>
            <w:vAlign w:val="top"/>
          </w:tcPr>
          <w:p w14:paraId="79B4A632" w14:textId="499ED8ED" w:rsidR="00643036" w:rsidRPr="002C0A8B" w:rsidRDefault="00643036" w:rsidP="00880CCA">
            <w:pPr>
              <w:pStyle w:val="TableBodyText"/>
              <w:keepNext w:val="0"/>
              <w:keepLines w:val="0"/>
            </w:pPr>
            <w:r w:rsidRPr="00CA5683">
              <w:t>Are all delineators stable and not able to move by the action of t</w:t>
            </w:r>
            <w:r w:rsidR="00647C36">
              <w:t>he passing traffic or by wind?</w:t>
            </w:r>
          </w:p>
        </w:tc>
        <w:tc>
          <w:tcPr>
            <w:tcW w:w="1646" w:type="dxa"/>
            <w:vAlign w:val="top"/>
          </w:tcPr>
          <w:p w14:paraId="2258BD3C" w14:textId="77777777" w:rsidR="00643036" w:rsidRDefault="00643036" w:rsidP="00C802AE">
            <w:pPr>
              <w:pStyle w:val="TableBodyText"/>
              <w:keepNext w:val="0"/>
              <w:keepLines w:val="0"/>
              <w:jc w:val="center"/>
            </w:pPr>
          </w:p>
        </w:tc>
        <w:tc>
          <w:tcPr>
            <w:tcW w:w="5350" w:type="dxa"/>
            <w:vAlign w:val="top"/>
          </w:tcPr>
          <w:p w14:paraId="41605E05" w14:textId="77777777" w:rsidR="00643036" w:rsidRDefault="00643036" w:rsidP="00880CCA">
            <w:pPr>
              <w:pStyle w:val="TableBodyText"/>
              <w:keepNext w:val="0"/>
              <w:keepLines w:val="0"/>
            </w:pPr>
          </w:p>
        </w:tc>
      </w:tr>
      <w:tr w:rsidR="00643036" w14:paraId="71C235DF" w14:textId="77777777" w:rsidTr="00C802AE">
        <w:trPr>
          <w:cantSplit/>
        </w:trPr>
        <w:tc>
          <w:tcPr>
            <w:tcW w:w="1696" w:type="dxa"/>
            <w:vMerge/>
            <w:vAlign w:val="top"/>
          </w:tcPr>
          <w:p w14:paraId="100040CF" w14:textId="77777777" w:rsidR="00643036" w:rsidRPr="00417B48" w:rsidRDefault="00643036" w:rsidP="00880CCA">
            <w:pPr>
              <w:pStyle w:val="TableBodyText"/>
              <w:keepNext w:val="0"/>
              <w:keepLines w:val="0"/>
            </w:pPr>
          </w:p>
        </w:tc>
        <w:tc>
          <w:tcPr>
            <w:tcW w:w="5300" w:type="dxa"/>
            <w:vAlign w:val="top"/>
          </w:tcPr>
          <w:p w14:paraId="74C2F560" w14:textId="4A2EB76A" w:rsidR="00643036" w:rsidRPr="002C0A8B" w:rsidRDefault="00643036" w:rsidP="00880CCA">
            <w:pPr>
              <w:pStyle w:val="TableBodyText"/>
              <w:keepNext w:val="0"/>
              <w:keepLines w:val="0"/>
            </w:pPr>
            <w:r w:rsidRPr="00CA5683">
              <w:t>Are drums, cylinders and standalone</w:t>
            </w:r>
            <w:r w:rsidR="008A1BDE">
              <w:t>,</w:t>
            </w:r>
            <w:r w:rsidRPr="00CA5683">
              <w:t xml:space="preserve"> non</w:t>
            </w:r>
            <w:r w:rsidR="00ED2AF0">
              <w:noBreakHyphen/>
            </w:r>
            <w:r w:rsidRPr="00CA5683">
              <w:t>interconnected</w:t>
            </w:r>
            <w:r w:rsidR="008A1BDE">
              <w:t>,</w:t>
            </w:r>
            <w:r w:rsidRPr="00CA5683">
              <w:t xml:space="preserve"> lightweight modules not able to roll if dislodged by impact or wind?</w:t>
            </w:r>
          </w:p>
        </w:tc>
        <w:tc>
          <w:tcPr>
            <w:tcW w:w="1646" w:type="dxa"/>
            <w:vAlign w:val="top"/>
          </w:tcPr>
          <w:p w14:paraId="764C5C35" w14:textId="77777777" w:rsidR="00643036" w:rsidRDefault="00643036" w:rsidP="00C802AE">
            <w:pPr>
              <w:pStyle w:val="TableBodyText"/>
              <w:keepNext w:val="0"/>
              <w:keepLines w:val="0"/>
              <w:jc w:val="center"/>
            </w:pPr>
          </w:p>
        </w:tc>
        <w:tc>
          <w:tcPr>
            <w:tcW w:w="5350" w:type="dxa"/>
            <w:vAlign w:val="top"/>
          </w:tcPr>
          <w:p w14:paraId="6A7A52AA" w14:textId="77777777" w:rsidR="00643036" w:rsidRDefault="00643036" w:rsidP="00880CCA">
            <w:pPr>
              <w:pStyle w:val="TableBodyText"/>
              <w:keepNext w:val="0"/>
              <w:keepLines w:val="0"/>
            </w:pPr>
          </w:p>
        </w:tc>
      </w:tr>
      <w:tr w:rsidR="00277255" w14:paraId="04BAA81C" w14:textId="77777777" w:rsidTr="00C802AE">
        <w:trPr>
          <w:cantSplit/>
        </w:trPr>
        <w:tc>
          <w:tcPr>
            <w:tcW w:w="1696" w:type="dxa"/>
            <w:vMerge/>
            <w:vAlign w:val="top"/>
          </w:tcPr>
          <w:p w14:paraId="2805A11F" w14:textId="77777777" w:rsidR="00277255" w:rsidRPr="00417B48" w:rsidRDefault="00277255" w:rsidP="00880CCA">
            <w:pPr>
              <w:pStyle w:val="TableBodyText"/>
            </w:pPr>
          </w:p>
        </w:tc>
        <w:tc>
          <w:tcPr>
            <w:tcW w:w="5300" w:type="dxa"/>
            <w:vAlign w:val="top"/>
          </w:tcPr>
          <w:p w14:paraId="7B02E47F" w14:textId="524D52C4" w:rsidR="00277255" w:rsidRDefault="00277255" w:rsidP="00277255">
            <w:pPr>
              <w:pStyle w:val="TableBodyText"/>
            </w:pPr>
            <w:r w:rsidRPr="00CA5683">
              <w:t>Have star pickets only been used 1</w:t>
            </w:r>
            <w:r>
              <w:t> </w:t>
            </w:r>
            <w:r w:rsidRPr="00CA5683">
              <w:t>m or more from the edge of adjacent traffic lanes</w:t>
            </w:r>
            <w:r w:rsidR="00D50EFE">
              <w:t>,</w:t>
            </w:r>
            <w:r w:rsidRPr="00CA5683">
              <w:t xml:space="preserve"> when the speed is 80</w:t>
            </w:r>
            <w:r>
              <w:t> </w:t>
            </w:r>
            <w:r w:rsidRPr="00CA5683">
              <w:t xml:space="preserve">km/h or </w:t>
            </w:r>
            <w:r>
              <w:t>more</w:t>
            </w:r>
            <w:r w:rsidRPr="00CA5683">
              <w:t>?</w:t>
            </w:r>
          </w:p>
        </w:tc>
        <w:tc>
          <w:tcPr>
            <w:tcW w:w="1646" w:type="dxa"/>
            <w:vAlign w:val="top"/>
          </w:tcPr>
          <w:p w14:paraId="3904CBDB" w14:textId="77777777" w:rsidR="00277255" w:rsidRDefault="00277255" w:rsidP="00C802AE">
            <w:pPr>
              <w:pStyle w:val="TableBodyText"/>
              <w:jc w:val="center"/>
            </w:pPr>
          </w:p>
        </w:tc>
        <w:tc>
          <w:tcPr>
            <w:tcW w:w="5350" w:type="dxa"/>
            <w:vAlign w:val="top"/>
          </w:tcPr>
          <w:p w14:paraId="080D63CF" w14:textId="77777777" w:rsidR="00277255" w:rsidRDefault="00277255" w:rsidP="00880CCA">
            <w:pPr>
              <w:pStyle w:val="TableBodyText"/>
            </w:pPr>
          </w:p>
        </w:tc>
      </w:tr>
      <w:tr w:rsidR="00643036" w14:paraId="5959F776" w14:textId="77777777" w:rsidTr="00C802AE">
        <w:trPr>
          <w:cantSplit/>
        </w:trPr>
        <w:tc>
          <w:tcPr>
            <w:tcW w:w="1696" w:type="dxa"/>
            <w:vMerge/>
            <w:vAlign w:val="top"/>
          </w:tcPr>
          <w:p w14:paraId="269ABF90" w14:textId="77777777" w:rsidR="00643036" w:rsidRPr="00417B48" w:rsidRDefault="00643036" w:rsidP="00880CCA">
            <w:pPr>
              <w:pStyle w:val="TableBodyText"/>
              <w:keepNext w:val="0"/>
              <w:keepLines w:val="0"/>
            </w:pPr>
          </w:p>
        </w:tc>
        <w:tc>
          <w:tcPr>
            <w:tcW w:w="5300" w:type="dxa"/>
            <w:vAlign w:val="top"/>
          </w:tcPr>
          <w:p w14:paraId="19B3B8CD" w14:textId="0DBF1CB4" w:rsidR="00643036" w:rsidRPr="002C0A8B" w:rsidRDefault="005C6FCF" w:rsidP="00277255">
            <w:pPr>
              <w:pStyle w:val="TableBodyText"/>
            </w:pPr>
            <w:r>
              <w:t xml:space="preserve">Are the requirements of </w:t>
            </w:r>
            <w:r w:rsidR="007C319A">
              <w:t>Clause </w:t>
            </w:r>
            <w:r w:rsidR="009D36E5">
              <w:t>5</w:t>
            </w:r>
            <w:r w:rsidR="00643036" w:rsidRPr="000453FC">
              <w:t xml:space="preserve"> of </w:t>
            </w:r>
            <w:r w:rsidR="008736B4">
              <w:t>Annexure </w:t>
            </w:r>
            <w:r w:rsidR="00643036" w:rsidRPr="000453FC">
              <w:t>MRTS02.1 being adhered to</w:t>
            </w:r>
            <w:r w:rsidR="005565C0">
              <w:t> </w:t>
            </w:r>
            <w:r w:rsidR="00643036" w:rsidRPr="000453FC">
              <w:t>(may include the use of direction hazard markers, temporary raised reflective pavement markers, line marking, reflective mesh fencing and/or other such delineation devices to delineate trafficked corridors)?</w:t>
            </w:r>
          </w:p>
        </w:tc>
        <w:tc>
          <w:tcPr>
            <w:tcW w:w="1646" w:type="dxa"/>
            <w:vAlign w:val="top"/>
          </w:tcPr>
          <w:p w14:paraId="1EC560E0" w14:textId="77777777" w:rsidR="00643036" w:rsidRDefault="00643036" w:rsidP="00C802AE">
            <w:pPr>
              <w:pStyle w:val="TableBodyText"/>
              <w:keepNext w:val="0"/>
              <w:keepLines w:val="0"/>
              <w:jc w:val="center"/>
            </w:pPr>
          </w:p>
        </w:tc>
        <w:tc>
          <w:tcPr>
            <w:tcW w:w="5350" w:type="dxa"/>
            <w:vAlign w:val="top"/>
          </w:tcPr>
          <w:p w14:paraId="15222108" w14:textId="77777777" w:rsidR="00643036" w:rsidRDefault="00643036" w:rsidP="00880CCA">
            <w:pPr>
              <w:pStyle w:val="TableBodyText"/>
              <w:keepNext w:val="0"/>
              <w:keepLines w:val="0"/>
            </w:pPr>
          </w:p>
        </w:tc>
      </w:tr>
      <w:tr w:rsidR="0009395A" w14:paraId="121A2BA6" w14:textId="77777777" w:rsidTr="00C802AE">
        <w:trPr>
          <w:cantSplit/>
        </w:trPr>
        <w:tc>
          <w:tcPr>
            <w:tcW w:w="1696" w:type="dxa"/>
            <w:vMerge w:val="restart"/>
            <w:vAlign w:val="top"/>
          </w:tcPr>
          <w:p w14:paraId="453CC17E" w14:textId="20D39132" w:rsidR="0009395A" w:rsidRPr="00417B48" w:rsidRDefault="0009395A" w:rsidP="00C0583E">
            <w:pPr>
              <w:pStyle w:val="TableBodyText"/>
              <w:keepNext w:val="0"/>
              <w:keepLines w:val="0"/>
            </w:pPr>
            <w:r>
              <w:t>MRTS</w:t>
            </w:r>
            <w:r w:rsidR="002D5FC2">
              <w:t xml:space="preserve">02 </w:t>
            </w:r>
            <w:r w:rsidR="007C319A">
              <w:t>Clause </w:t>
            </w:r>
            <w:r>
              <w:t>6.5.8.3</w:t>
            </w:r>
          </w:p>
        </w:tc>
        <w:tc>
          <w:tcPr>
            <w:tcW w:w="5300" w:type="dxa"/>
            <w:vAlign w:val="top"/>
          </w:tcPr>
          <w:p w14:paraId="46D7DD68" w14:textId="7B6D0117" w:rsidR="0009395A" w:rsidRDefault="0009395A" w:rsidP="00C0583E">
            <w:pPr>
              <w:pStyle w:val="TableBodyText"/>
              <w:keepNext w:val="0"/>
              <w:keepLines w:val="0"/>
            </w:pPr>
            <w:r w:rsidRPr="000453FC">
              <w:t>Has temporary painted</w:t>
            </w:r>
            <w:r w:rsidR="00D50EFE">
              <w:t>,</w:t>
            </w:r>
            <w:r w:rsidRPr="000453FC">
              <w:t xml:space="preserve"> or thermoplastic line marking only been used on the non</w:t>
            </w:r>
            <w:r w:rsidR="00ED2AF0">
              <w:noBreakHyphen/>
            </w:r>
            <w:r w:rsidRPr="000453FC">
              <w:t>final layers of the pavement?</w:t>
            </w:r>
          </w:p>
        </w:tc>
        <w:tc>
          <w:tcPr>
            <w:tcW w:w="1646" w:type="dxa"/>
            <w:vAlign w:val="top"/>
          </w:tcPr>
          <w:p w14:paraId="6255C86E" w14:textId="77777777" w:rsidR="0009395A" w:rsidRDefault="0009395A" w:rsidP="00C0583E">
            <w:pPr>
              <w:pStyle w:val="TableBodyText"/>
              <w:keepNext w:val="0"/>
              <w:keepLines w:val="0"/>
              <w:jc w:val="center"/>
            </w:pPr>
          </w:p>
        </w:tc>
        <w:tc>
          <w:tcPr>
            <w:tcW w:w="5350" w:type="dxa"/>
            <w:vAlign w:val="top"/>
          </w:tcPr>
          <w:p w14:paraId="0FF70226" w14:textId="77777777" w:rsidR="0009395A" w:rsidRDefault="0009395A" w:rsidP="00C0583E">
            <w:pPr>
              <w:pStyle w:val="TableBodyText"/>
              <w:keepNext w:val="0"/>
              <w:keepLines w:val="0"/>
            </w:pPr>
          </w:p>
        </w:tc>
      </w:tr>
      <w:tr w:rsidR="0009395A" w14:paraId="6FA2EC1B" w14:textId="77777777" w:rsidTr="00C802AE">
        <w:trPr>
          <w:cantSplit/>
        </w:trPr>
        <w:tc>
          <w:tcPr>
            <w:tcW w:w="1696" w:type="dxa"/>
            <w:vMerge/>
            <w:vAlign w:val="top"/>
          </w:tcPr>
          <w:p w14:paraId="78CDB8B5" w14:textId="1E926FD7" w:rsidR="0009395A" w:rsidRDefault="0009395A" w:rsidP="00C0583E">
            <w:pPr>
              <w:pStyle w:val="TableBodyText"/>
              <w:keepNext w:val="0"/>
              <w:keepLines w:val="0"/>
            </w:pPr>
          </w:p>
        </w:tc>
        <w:tc>
          <w:tcPr>
            <w:tcW w:w="5300" w:type="dxa"/>
            <w:vAlign w:val="top"/>
          </w:tcPr>
          <w:p w14:paraId="0733EC59" w14:textId="27FF389B" w:rsidR="0009395A" w:rsidRPr="00ED7532" w:rsidRDefault="0009395A" w:rsidP="00C0583E">
            <w:pPr>
              <w:pStyle w:val="TableBodyText"/>
              <w:keepNext w:val="0"/>
              <w:keepLines w:val="0"/>
            </w:pPr>
            <w:r w:rsidRPr="000453FC">
              <w:t>Ha</w:t>
            </w:r>
            <w:r w:rsidR="00D50EFE">
              <w:t>s</w:t>
            </w:r>
            <w:r w:rsidRPr="000453FC">
              <w:t xml:space="preserve"> temporary pavement marking and temporary raised pavement markers been installed in accordance with the requirements of MR</w:t>
            </w:r>
            <w:r>
              <w:t>T</w:t>
            </w:r>
            <w:r w:rsidRPr="000453FC">
              <w:t>S45</w:t>
            </w:r>
            <w:r>
              <w:t> </w:t>
            </w:r>
            <w:r w:rsidRPr="004F2B1E">
              <w:rPr>
                <w:rStyle w:val="BodyTextitalic"/>
              </w:rPr>
              <w:t>Road Surface Delineation</w:t>
            </w:r>
            <w:r w:rsidRPr="000453FC">
              <w:t>?</w:t>
            </w:r>
          </w:p>
        </w:tc>
        <w:tc>
          <w:tcPr>
            <w:tcW w:w="1646" w:type="dxa"/>
            <w:vAlign w:val="top"/>
          </w:tcPr>
          <w:p w14:paraId="6DFEB7B8" w14:textId="77777777" w:rsidR="0009395A" w:rsidRDefault="0009395A" w:rsidP="00C0583E">
            <w:pPr>
              <w:pStyle w:val="TableBodyText"/>
              <w:keepNext w:val="0"/>
              <w:keepLines w:val="0"/>
              <w:jc w:val="center"/>
            </w:pPr>
          </w:p>
        </w:tc>
        <w:tc>
          <w:tcPr>
            <w:tcW w:w="5350" w:type="dxa"/>
            <w:vAlign w:val="top"/>
          </w:tcPr>
          <w:p w14:paraId="5FDB002F" w14:textId="77777777" w:rsidR="0009395A" w:rsidRDefault="0009395A" w:rsidP="00C0583E">
            <w:pPr>
              <w:pStyle w:val="TableBodyText"/>
              <w:keepNext w:val="0"/>
              <w:keepLines w:val="0"/>
            </w:pPr>
          </w:p>
        </w:tc>
      </w:tr>
      <w:tr w:rsidR="005A76C8" w14:paraId="5735AB4B" w14:textId="77777777" w:rsidTr="00C802AE">
        <w:trPr>
          <w:cantSplit/>
        </w:trPr>
        <w:tc>
          <w:tcPr>
            <w:tcW w:w="1696" w:type="dxa"/>
            <w:vAlign w:val="top"/>
          </w:tcPr>
          <w:p w14:paraId="08DC0771" w14:textId="77777777" w:rsidR="005A76C8" w:rsidRDefault="005A76C8" w:rsidP="005A76C8">
            <w:pPr>
              <w:pStyle w:val="TableBodyText"/>
              <w:keepNext w:val="0"/>
              <w:keepLines w:val="0"/>
            </w:pPr>
            <w:r>
              <w:t>MRTS02</w:t>
            </w:r>
          </w:p>
          <w:p w14:paraId="407FE38C" w14:textId="6F75F6AC" w:rsidR="005A76C8" w:rsidRPr="00417B48" w:rsidRDefault="007C319A" w:rsidP="005A76C8">
            <w:pPr>
              <w:pStyle w:val="TableBodyText"/>
              <w:keepNext w:val="0"/>
              <w:keepLines w:val="0"/>
            </w:pPr>
            <w:r>
              <w:t>Clause </w:t>
            </w:r>
            <w:r w:rsidR="002D5FC2">
              <w:t>6.5.8.3</w:t>
            </w:r>
          </w:p>
        </w:tc>
        <w:tc>
          <w:tcPr>
            <w:tcW w:w="5300" w:type="dxa"/>
            <w:vAlign w:val="top"/>
          </w:tcPr>
          <w:p w14:paraId="0549567E" w14:textId="00810D33" w:rsidR="005A76C8" w:rsidRPr="002C0A8B" w:rsidRDefault="005A76C8" w:rsidP="005A76C8">
            <w:pPr>
              <w:pStyle w:val="TableBodyText"/>
              <w:keepNext w:val="0"/>
              <w:keepLines w:val="0"/>
            </w:pPr>
            <w:r w:rsidRPr="00ED7532">
              <w:t xml:space="preserve">Where access to streets and side roads has been altered during the construction of the </w:t>
            </w:r>
            <w:r w:rsidR="00023A4C">
              <w:t>w</w:t>
            </w:r>
            <w:r w:rsidR="00023A4C" w:rsidRPr="00ED7532">
              <w:t>orks</w:t>
            </w:r>
            <w:r w:rsidRPr="00ED7532">
              <w:t>, has the Contractor supplied and erected all temporary signs necessary to assist the travelling public?</w:t>
            </w:r>
          </w:p>
        </w:tc>
        <w:tc>
          <w:tcPr>
            <w:tcW w:w="1646" w:type="dxa"/>
            <w:vAlign w:val="top"/>
          </w:tcPr>
          <w:p w14:paraId="6987D113" w14:textId="77777777" w:rsidR="005A76C8" w:rsidRDefault="005A76C8" w:rsidP="005A76C8">
            <w:pPr>
              <w:pStyle w:val="TableBodyText"/>
              <w:keepNext w:val="0"/>
              <w:keepLines w:val="0"/>
              <w:jc w:val="center"/>
            </w:pPr>
          </w:p>
        </w:tc>
        <w:tc>
          <w:tcPr>
            <w:tcW w:w="5350" w:type="dxa"/>
            <w:vAlign w:val="top"/>
          </w:tcPr>
          <w:p w14:paraId="1A6CB3AD" w14:textId="77777777" w:rsidR="005A76C8" w:rsidRDefault="005A76C8" w:rsidP="005A76C8">
            <w:pPr>
              <w:pStyle w:val="TableBodyText"/>
              <w:keepNext w:val="0"/>
              <w:keepLines w:val="0"/>
            </w:pPr>
          </w:p>
        </w:tc>
      </w:tr>
      <w:tr w:rsidR="005A76C8" w14:paraId="34FCA567" w14:textId="77777777" w:rsidTr="00C802AE">
        <w:trPr>
          <w:cantSplit/>
        </w:trPr>
        <w:tc>
          <w:tcPr>
            <w:tcW w:w="1696" w:type="dxa"/>
            <w:vAlign w:val="top"/>
          </w:tcPr>
          <w:p w14:paraId="34CE2E9B" w14:textId="77777777" w:rsidR="005A76C8" w:rsidRDefault="005A76C8" w:rsidP="005A76C8">
            <w:pPr>
              <w:pStyle w:val="TableBodyText"/>
              <w:keepNext w:val="0"/>
              <w:keepLines w:val="0"/>
            </w:pPr>
            <w:r>
              <w:t>MRTS02</w:t>
            </w:r>
          </w:p>
          <w:p w14:paraId="4B7EAAE3" w14:textId="1B8509CA" w:rsidR="005A76C8" w:rsidRPr="00417B48" w:rsidRDefault="007C319A" w:rsidP="005A76C8">
            <w:pPr>
              <w:pStyle w:val="TableBodyText"/>
              <w:keepNext w:val="0"/>
              <w:keepLines w:val="0"/>
            </w:pPr>
            <w:r>
              <w:t>Clause </w:t>
            </w:r>
            <w:r w:rsidR="002D5FC2">
              <w:t>6.5.10</w:t>
            </w:r>
          </w:p>
        </w:tc>
        <w:tc>
          <w:tcPr>
            <w:tcW w:w="5300" w:type="dxa"/>
            <w:vAlign w:val="top"/>
          </w:tcPr>
          <w:p w14:paraId="556E9789" w14:textId="71E404B6" w:rsidR="005A76C8" w:rsidRPr="002C0A8B" w:rsidRDefault="005A76C8" w:rsidP="005A76C8">
            <w:pPr>
              <w:pStyle w:val="TableBodyText"/>
              <w:keepNext w:val="0"/>
              <w:keepLines w:val="0"/>
            </w:pPr>
            <w:r w:rsidRPr="00ED7532">
              <w:t xml:space="preserve">Are vehicular access points to and from the </w:t>
            </w:r>
            <w:r w:rsidR="00023A4C">
              <w:t>s</w:t>
            </w:r>
            <w:r w:rsidR="00023A4C" w:rsidRPr="00ED7532">
              <w:t xml:space="preserve">ite </w:t>
            </w:r>
            <w:r w:rsidRPr="00ED7532">
              <w:t xml:space="preserve">in accordance with the Transport and Main Roads </w:t>
            </w:r>
            <w:r w:rsidRPr="004F2B1E">
              <w:rPr>
                <w:rStyle w:val="BodyTextitalic"/>
              </w:rPr>
              <w:t>Road Planning and Design Manual</w:t>
            </w:r>
            <w:r w:rsidRPr="00ED7532">
              <w:t>?</w:t>
            </w:r>
          </w:p>
        </w:tc>
        <w:tc>
          <w:tcPr>
            <w:tcW w:w="1646" w:type="dxa"/>
            <w:vAlign w:val="top"/>
          </w:tcPr>
          <w:p w14:paraId="0EB85124" w14:textId="77777777" w:rsidR="005A76C8" w:rsidRDefault="005A76C8" w:rsidP="005A76C8">
            <w:pPr>
              <w:pStyle w:val="TableBodyText"/>
              <w:keepNext w:val="0"/>
              <w:keepLines w:val="0"/>
              <w:jc w:val="center"/>
            </w:pPr>
          </w:p>
        </w:tc>
        <w:tc>
          <w:tcPr>
            <w:tcW w:w="5350" w:type="dxa"/>
            <w:vAlign w:val="top"/>
          </w:tcPr>
          <w:p w14:paraId="500D9AE8" w14:textId="77777777" w:rsidR="005A76C8" w:rsidRDefault="005A76C8" w:rsidP="005A76C8">
            <w:pPr>
              <w:pStyle w:val="TableBodyText"/>
              <w:keepNext w:val="0"/>
              <w:keepLines w:val="0"/>
            </w:pPr>
          </w:p>
        </w:tc>
      </w:tr>
      <w:tr w:rsidR="005A76C8" w14:paraId="7A6EF2E7" w14:textId="77777777" w:rsidTr="00C802AE">
        <w:trPr>
          <w:cantSplit/>
        </w:trPr>
        <w:tc>
          <w:tcPr>
            <w:tcW w:w="1696" w:type="dxa"/>
            <w:vAlign w:val="top"/>
          </w:tcPr>
          <w:p w14:paraId="2557EAE2" w14:textId="77777777" w:rsidR="005A76C8" w:rsidRDefault="005A76C8" w:rsidP="005A76C8">
            <w:pPr>
              <w:pStyle w:val="TableBodyText"/>
              <w:keepNext w:val="0"/>
              <w:keepLines w:val="0"/>
            </w:pPr>
            <w:r>
              <w:t>MRTS02</w:t>
            </w:r>
          </w:p>
          <w:p w14:paraId="0A885F23" w14:textId="59D55409" w:rsidR="005A76C8" w:rsidRPr="00417B48" w:rsidRDefault="007C319A" w:rsidP="005A76C8">
            <w:pPr>
              <w:pStyle w:val="TableBodyText"/>
              <w:keepNext w:val="0"/>
              <w:keepLines w:val="0"/>
            </w:pPr>
            <w:r>
              <w:t>Clause </w:t>
            </w:r>
            <w:r w:rsidR="00013D4F">
              <w:t xml:space="preserve">6.5.11 </w:t>
            </w:r>
          </w:p>
        </w:tc>
        <w:tc>
          <w:tcPr>
            <w:tcW w:w="5300" w:type="dxa"/>
            <w:vAlign w:val="top"/>
          </w:tcPr>
          <w:p w14:paraId="2CB67724" w14:textId="4B08F2B4" w:rsidR="005A76C8" w:rsidRPr="002C0A8B" w:rsidRDefault="00267770" w:rsidP="00240D52">
            <w:pPr>
              <w:pStyle w:val="TableBodyText"/>
              <w:keepNext w:val="0"/>
              <w:keepLines w:val="0"/>
            </w:pPr>
            <w:r>
              <w:t xml:space="preserve">Have temporary road safety barriers been provided as per </w:t>
            </w:r>
            <w:r w:rsidR="007C319A">
              <w:t>Clause </w:t>
            </w:r>
            <w:r>
              <w:t xml:space="preserve">6.5.11? </w:t>
            </w:r>
            <w:r w:rsidR="005A76C8">
              <w:t>Refer to Checklist</w:t>
            </w:r>
            <w:r w:rsidR="00DE018F">
              <w:t> </w:t>
            </w:r>
            <w:r w:rsidR="005A76C8">
              <w:t>CAC055M</w:t>
            </w:r>
            <w:r>
              <w:t>.</w:t>
            </w:r>
          </w:p>
        </w:tc>
        <w:tc>
          <w:tcPr>
            <w:tcW w:w="1646" w:type="dxa"/>
            <w:vAlign w:val="top"/>
          </w:tcPr>
          <w:p w14:paraId="6F05671C" w14:textId="77777777" w:rsidR="005A76C8" w:rsidRDefault="005A76C8" w:rsidP="005A76C8">
            <w:pPr>
              <w:pStyle w:val="TableBodyText"/>
              <w:keepNext w:val="0"/>
              <w:keepLines w:val="0"/>
              <w:jc w:val="center"/>
            </w:pPr>
          </w:p>
        </w:tc>
        <w:tc>
          <w:tcPr>
            <w:tcW w:w="5350" w:type="dxa"/>
            <w:vAlign w:val="top"/>
          </w:tcPr>
          <w:p w14:paraId="3D517E81" w14:textId="77777777" w:rsidR="005A76C8" w:rsidRDefault="005A76C8" w:rsidP="005A76C8">
            <w:pPr>
              <w:pStyle w:val="TableBodyText"/>
              <w:keepNext w:val="0"/>
              <w:keepLines w:val="0"/>
            </w:pPr>
          </w:p>
        </w:tc>
      </w:tr>
      <w:tr w:rsidR="009B6490" w14:paraId="64F6EF57" w14:textId="77777777" w:rsidTr="00C802AE">
        <w:trPr>
          <w:cantSplit/>
        </w:trPr>
        <w:tc>
          <w:tcPr>
            <w:tcW w:w="1696" w:type="dxa"/>
            <w:vAlign w:val="top"/>
          </w:tcPr>
          <w:p w14:paraId="7F0D66CC" w14:textId="417BFA3F" w:rsidR="009B6490" w:rsidRDefault="00267770" w:rsidP="00277255">
            <w:pPr>
              <w:pStyle w:val="TableBodyText"/>
              <w:keepNext w:val="0"/>
              <w:keepLines w:val="0"/>
            </w:pPr>
            <w:r>
              <w:t>MRTS</w:t>
            </w:r>
            <w:r w:rsidR="00F72825">
              <w:t xml:space="preserve">02 </w:t>
            </w:r>
            <w:r w:rsidR="007C319A">
              <w:t>Clause </w:t>
            </w:r>
            <w:r w:rsidR="00F72825">
              <w:t>6.5.12</w:t>
            </w:r>
          </w:p>
        </w:tc>
        <w:tc>
          <w:tcPr>
            <w:tcW w:w="5300" w:type="dxa"/>
            <w:vAlign w:val="top"/>
          </w:tcPr>
          <w:p w14:paraId="402DA5A2" w14:textId="667CD938" w:rsidR="009B6490" w:rsidRPr="001E5128" w:rsidRDefault="00DC7D48" w:rsidP="00277255">
            <w:pPr>
              <w:pStyle w:val="TableBodyText"/>
              <w:keepNext w:val="0"/>
              <w:keepLines w:val="0"/>
            </w:pPr>
            <w:r>
              <w:t>Are a</w:t>
            </w:r>
            <w:r w:rsidR="00F72825">
              <w:t>nti-gawking screens</w:t>
            </w:r>
            <w:r>
              <w:t xml:space="preserve"> required and installed as per the requirements of </w:t>
            </w:r>
            <w:r w:rsidR="007C319A">
              <w:t>Clause </w:t>
            </w:r>
            <w:r>
              <w:t xml:space="preserve">6.5.12, </w:t>
            </w:r>
            <w:r w:rsidR="007C319A">
              <w:t>Clause </w:t>
            </w:r>
            <w:r>
              <w:t>5.1</w:t>
            </w:r>
            <w:r w:rsidR="00CC6B2D">
              <w:t>1</w:t>
            </w:r>
            <w:r>
              <w:t xml:space="preserve"> of Annexure MRTS02.1 and </w:t>
            </w:r>
            <w:r w:rsidR="00FE2B7A">
              <w:t xml:space="preserve">the QGTTM </w:t>
            </w:r>
            <w:r w:rsidR="005079E4">
              <w:t>Part </w:t>
            </w:r>
            <w:r>
              <w:t>3</w:t>
            </w:r>
            <w:r w:rsidR="00FE2B7A">
              <w:t xml:space="preserve"> Clause 5.3.3</w:t>
            </w:r>
            <w:r>
              <w:t>?</w:t>
            </w:r>
          </w:p>
        </w:tc>
        <w:tc>
          <w:tcPr>
            <w:tcW w:w="1646" w:type="dxa"/>
            <w:vAlign w:val="top"/>
          </w:tcPr>
          <w:p w14:paraId="323805B4" w14:textId="77777777" w:rsidR="009B6490" w:rsidRDefault="009B6490" w:rsidP="005A76C8">
            <w:pPr>
              <w:pStyle w:val="TableBodyText"/>
              <w:jc w:val="center"/>
            </w:pPr>
          </w:p>
        </w:tc>
        <w:tc>
          <w:tcPr>
            <w:tcW w:w="5350" w:type="dxa"/>
            <w:vAlign w:val="top"/>
          </w:tcPr>
          <w:p w14:paraId="2A3F99AB" w14:textId="77777777" w:rsidR="009B6490" w:rsidRDefault="009B6490" w:rsidP="005A76C8">
            <w:pPr>
              <w:pStyle w:val="TableBodyText"/>
            </w:pPr>
          </w:p>
        </w:tc>
      </w:tr>
      <w:tr w:rsidR="002D0005" w14:paraId="1F091C6C" w14:textId="77777777" w:rsidTr="00C802AE">
        <w:trPr>
          <w:cantSplit/>
        </w:trPr>
        <w:tc>
          <w:tcPr>
            <w:tcW w:w="1696" w:type="dxa"/>
            <w:vMerge w:val="restart"/>
            <w:vAlign w:val="top"/>
          </w:tcPr>
          <w:p w14:paraId="2AE894FA" w14:textId="3EF925FC" w:rsidR="002D0005" w:rsidRDefault="002D0005" w:rsidP="00A577A2">
            <w:pPr>
              <w:pStyle w:val="TableBodyText"/>
            </w:pPr>
            <w:r>
              <w:lastRenderedPageBreak/>
              <w:t xml:space="preserve">MRTS02 </w:t>
            </w:r>
            <w:r w:rsidR="007C319A">
              <w:t>Clause </w:t>
            </w:r>
            <w:r>
              <w:t>6.5.13</w:t>
            </w:r>
          </w:p>
          <w:p w14:paraId="7BF9961E" w14:textId="08426E92" w:rsidR="002D0005" w:rsidRDefault="002D0005" w:rsidP="00A577A2">
            <w:pPr>
              <w:pStyle w:val="TableBodyText"/>
            </w:pPr>
          </w:p>
        </w:tc>
        <w:tc>
          <w:tcPr>
            <w:tcW w:w="5300" w:type="dxa"/>
            <w:vAlign w:val="top"/>
          </w:tcPr>
          <w:p w14:paraId="3100ED5E" w14:textId="26CA2643" w:rsidR="002D0005" w:rsidRPr="001E5128" w:rsidRDefault="002D0005" w:rsidP="00A577A2">
            <w:pPr>
              <w:pStyle w:val="TableBodyText"/>
            </w:pPr>
            <w:r>
              <w:t xml:space="preserve">Has temporary road lighting been provided as per </w:t>
            </w:r>
            <w:r w:rsidR="007C319A">
              <w:t>Clause </w:t>
            </w:r>
            <w:r>
              <w:t xml:space="preserve">6.5.13 and </w:t>
            </w:r>
            <w:r w:rsidR="007C319A">
              <w:t>Clause </w:t>
            </w:r>
            <w:r>
              <w:t>5.1</w:t>
            </w:r>
            <w:r w:rsidR="00CC6B2D">
              <w:t>2</w:t>
            </w:r>
            <w:r>
              <w:t xml:space="preserve"> of Annexure</w:t>
            </w:r>
            <w:r w:rsidR="00DE018F">
              <w:t> </w:t>
            </w:r>
            <w:r>
              <w:t>MRTS02.1?</w:t>
            </w:r>
          </w:p>
        </w:tc>
        <w:tc>
          <w:tcPr>
            <w:tcW w:w="1646" w:type="dxa"/>
            <w:vAlign w:val="top"/>
          </w:tcPr>
          <w:p w14:paraId="0B9EFB5B" w14:textId="77777777" w:rsidR="002D0005" w:rsidRDefault="002D0005" w:rsidP="00A577A2">
            <w:pPr>
              <w:pStyle w:val="TableBodyText"/>
              <w:jc w:val="center"/>
            </w:pPr>
          </w:p>
        </w:tc>
        <w:tc>
          <w:tcPr>
            <w:tcW w:w="5350" w:type="dxa"/>
            <w:vAlign w:val="top"/>
          </w:tcPr>
          <w:p w14:paraId="6D1D7B1E" w14:textId="77777777" w:rsidR="002D0005" w:rsidRDefault="002D0005" w:rsidP="00A577A2">
            <w:pPr>
              <w:pStyle w:val="TableBodyText"/>
            </w:pPr>
          </w:p>
        </w:tc>
      </w:tr>
      <w:tr w:rsidR="002D0005" w14:paraId="1E1D48E5" w14:textId="77777777" w:rsidTr="00C802AE">
        <w:trPr>
          <w:cantSplit/>
        </w:trPr>
        <w:tc>
          <w:tcPr>
            <w:tcW w:w="1696" w:type="dxa"/>
            <w:vMerge/>
            <w:vAlign w:val="top"/>
          </w:tcPr>
          <w:p w14:paraId="75230A4B" w14:textId="79BB8BA1" w:rsidR="002D0005" w:rsidRPr="00417B48" w:rsidRDefault="002D0005" w:rsidP="00C0583E">
            <w:pPr>
              <w:pStyle w:val="TableBodyText"/>
              <w:keepNext w:val="0"/>
              <w:keepLines w:val="0"/>
            </w:pPr>
          </w:p>
        </w:tc>
        <w:tc>
          <w:tcPr>
            <w:tcW w:w="5300" w:type="dxa"/>
            <w:vAlign w:val="top"/>
          </w:tcPr>
          <w:p w14:paraId="5C4ED8DA" w14:textId="11C73720" w:rsidR="002D0005" w:rsidRPr="002C0A8B" w:rsidRDefault="000D7701" w:rsidP="00C0583E">
            <w:pPr>
              <w:pStyle w:val="TableBodyText"/>
              <w:keepNext w:val="0"/>
              <w:keepLines w:val="0"/>
            </w:pPr>
            <w:r>
              <w:t>Has the Contractor ensured that the artificial lighting avoids creating glare towards the drivers of vehicles using adjacent traffic lanes?</w:t>
            </w:r>
          </w:p>
        </w:tc>
        <w:tc>
          <w:tcPr>
            <w:tcW w:w="1646" w:type="dxa"/>
            <w:vAlign w:val="top"/>
          </w:tcPr>
          <w:p w14:paraId="57E21BE7" w14:textId="77777777" w:rsidR="002D0005" w:rsidRDefault="002D0005" w:rsidP="00C0583E">
            <w:pPr>
              <w:pStyle w:val="TableBodyText"/>
              <w:keepNext w:val="0"/>
              <w:keepLines w:val="0"/>
              <w:jc w:val="center"/>
            </w:pPr>
          </w:p>
        </w:tc>
        <w:tc>
          <w:tcPr>
            <w:tcW w:w="5350" w:type="dxa"/>
            <w:vAlign w:val="top"/>
          </w:tcPr>
          <w:p w14:paraId="18555EA9" w14:textId="77777777" w:rsidR="002D0005" w:rsidRDefault="002D0005" w:rsidP="005A76C8">
            <w:pPr>
              <w:pStyle w:val="TableBodyText"/>
              <w:keepNext w:val="0"/>
              <w:keepLines w:val="0"/>
            </w:pPr>
          </w:p>
        </w:tc>
      </w:tr>
      <w:tr w:rsidR="002D0005" w14:paraId="6B60D38C" w14:textId="77777777" w:rsidTr="00C802AE">
        <w:trPr>
          <w:cantSplit/>
        </w:trPr>
        <w:tc>
          <w:tcPr>
            <w:tcW w:w="1696" w:type="dxa"/>
            <w:vMerge/>
            <w:vAlign w:val="top"/>
          </w:tcPr>
          <w:p w14:paraId="0F4FC248" w14:textId="77777777" w:rsidR="002D0005" w:rsidRPr="00417B48" w:rsidRDefault="002D0005" w:rsidP="00C0583E">
            <w:pPr>
              <w:pStyle w:val="TableBodyText"/>
              <w:keepNext w:val="0"/>
              <w:keepLines w:val="0"/>
            </w:pPr>
          </w:p>
        </w:tc>
        <w:tc>
          <w:tcPr>
            <w:tcW w:w="5300" w:type="dxa"/>
            <w:vAlign w:val="top"/>
          </w:tcPr>
          <w:p w14:paraId="01DD0772" w14:textId="0FC032E4" w:rsidR="002D0005" w:rsidRPr="002C0A8B" w:rsidRDefault="002D0005" w:rsidP="00C0583E">
            <w:pPr>
              <w:pStyle w:val="TableBodyText"/>
              <w:keepNext w:val="0"/>
              <w:keepLines w:val="0"/>
            </w:pPr>
            <w:r w:rsidRPr="001E5128">
              <w:t>Has the Contractor ensured the artificial lighting is not directed towards oncoming traffic?</w:t>
            </w:r>
          </w:p>
        </w:tc>
        <w:tc>
          <w:tcPr>
            <w:tcW w:w="1646" w:type="dxa"/>
            <w:vAlign w:val="top"/>
          </w:tcPr>
          <w:p w14:paraId="1773583D" w14:textId="77777777" w:rsidR="002D0005" w:rsidRDefault="002D0005" w:rsidP="00C0583E">
            <w:pPr>
              <w:pStyle w:val="TableBodyText"/>
              <w:keepNext w:val="0"/>
              <w:keepLines w:val="0"/>
              <w:jc w:val="center"/>
            </w:pPr>
          </w:p>
        </w:tc>
        <w:tc>
          <w:tcPr>
            <w:tcW w:w="5350" w:type="dxa"/>
            <w:vAlign w:val="top"/>
          </w:tcPr>
          <w:p w14:paraId="3F0CDC00" w14:textId="77777777" w:rsidR="002D0005" w:rsidRDefault="002D0005" w:rsidP="005A76C8">
            <w:pPr>
              <w:pStyle w:val="TableBodyText"/>
              <w:keepNext w:val="0"/>
              <w:keepLines w:val="0"/>
            </w:pPr>
          </w:p>
        </w:tc>
      </w:tr>
      <w:tr w:rsidR="005C480B" w14:paraId="473E24AA" w14:textId="77777777" w:rsidTr="00C802AE">
        <w:trPr>
          <w:cantSplit/>
        </w:trPr>
        <w:tc>
          <w:tcPr>
            <w:tcW w:w="1696" w:type="dxa"/>
            <w:vMerge w:val="restart"/>
            <w:vAlign w:val="top"/>
          </w:tcPr>
          <w:p w14:paraId="01C4F440" w14:textId="4F548EF2" w:rsidR="005C480B" w:rsidRPr="00417B48" w:rsidRDefault="005C480B" w:rsidP="005C480B">
            <w:pPr>
              <w:pStyle w:val="TableBodyText"/>
            </w:pPr>
            <w:r w:rsidRPr="005C480B">
              <w:t>MRTS02 Clause 7</w:t>
            </w:r>
          </w:p>
        </w:tc>
        <w:tc>
          <w:tcPr>
            <w:tcW w:w="5300" w:type="dxa"/>
            <w:vAlign w:val="top"/>
          </w:tcPr>
          <w:p w14:paraId="7BDAFD2F" w14:textId="5FD879E2" w:rsidR="005C480B" w:rsidRPr="001E5128" w:rsidRDefault="005C480B" w:rsidP="005C480B">
            <w:pPr>
              <w:pStyle w:val="TableBodyText"/>
            </w:pPr>
            <w:r w:rsidRPr="007F092E">
              <w:t>Has the Contractor undertaken temporary traffic management</w:t>
            </w:r>
            <w:r w:rsidR="00DE018F">
              <w:t> </w:t>
            </w:r>
            <w:r w:rsidRPr="007F092E">
              <w:t>(TTM) inspections as per the approved traffic management inspection schedule</w:t>
            </w:r>
            <w:r w:rsidR="00DE018F">
              <w:t> </w:t>
            </w:r>
            <w:r w:rsidRPr="007F092E">
              <w:t>(where required)?</w:t>
            </w:r>
          </w:p>
        </w:tc>
        <w:tc>
          <w:tcPr>
            <w:tcW w:w="1646" w:type="dxa"/>
            <w:vAlign w:val="top"/>
          </w:tcPr>
          <w:p w14:paraId="1B2FEE4A" w14:textId="77777777" w:rsidR="005C480B" w:rsidRDefault="005C480B" w:rsidP="005C480B">
            <w:pPr>
              <w:pStyle w:val="TableBodyText"/>
              <w:jc w:val="center"/>
            </w:pPr>
          </w:p>
        </w:tc>
        <w:tc>
          <w:tcPr>
            <w:tcW w:w="5350" w:type="dxa"/>
            <w:vAlign w:val="top"/>
          </w:tcPr>
          <w:p w14:paraId="18D53AD1" w14:textId="77777777" w:rsidR="005C480B" w:rsidRDefault="005C480B" w:rsidP="005C480B">
            <w:pPr>
              <w:pStyle w:val="TableBodyText"/>
            </w:pPr>
          </w:p>
        </w:tc>
      </w:tr>
      <w:tr w:rsidR="005C480B" w14:paraId="1DFA4A1E" w14:textId="77777777" w:rsidTr="00C802AE">
        <w:trPr>
          <w:cantSplit/>
        </w:trPr>
        <w:tc>
          <w:tcPr>
            <w:tcW w:w="1696" w:type="dxa"/>
            <w:vMerge/>
            <w:vAlign w:val="top"/>
          </w:tcPr>
          <w:p w14:paraId="08BD85CE" w14:textId="77777777" w:rsidR="005C480B" w:rsidRPr="00417B48" w:rsidRDefault="005C480B" w:rsidP="005C480B">
            <w:pPr>
              <w:pStyle w:val="TableBodyText"/>
            </w:pPr>
          </w:p>
        </w:tc>
        <w:tc>
          <w:tcPr>
            <w:tcW w:w="5300" w:type="dxa"/>
            <w:vAlign w:val="top"/>
          </w:tcPr>
          <w:p w14:paraId="69C2DCA4" w14:textId="026D972A" w:rsidR="005C480B" w:rsidRPr="001E5128" w:rsidRDefault="005C480B" w:rsidP="005C480B">
            <w:pPr>
              <w:pStyle w:val="TableBodyText"/>
            </w:pPr>
            <w:r w:rsidRPr="007F092E">
              <w:t>Were inspections undertaken by a suitably competent officer as per MRTS02</w:t>
            </w:r>
            <w:r w:rsidR="00DE018F">
              <w:t> </w:t>
            </w:r>
            <w:r w:rsidRPr="007F092E">
              <w:t>Clause</w:t>
            </w:r>
            <w:r w:rsidR="00DE018F">
              <w:t> </w:t>
            </w:r>
            <w:r w:rsidRPr="007F092E">
              <w:t>7.2</w:t>
            </w:r>
            <w:r w:rsidR="00DE018F">
              <w:t> </w:t>
            </w:r>
            <w:r w:rsidRPr="007F092E">
              <w:t>(where required)?</w:t>
            </w:r>
          </w:p>
        </w:tc>
        <w:tc>
          <w:tcPr>
            <w:tcW w:w="1646" w:type="dxa"/>
            <w:vAlign w:val="top"/>
          </w:tcPr>
          <w:p w14:paraId="7397713E" w14:textId="77777777" w:rsidR="005C480B" w:rsidRDefault="005C480B" w:rsidP="005C480B">
            <w:pPr>
              <w:pStyle w:val="TableBodyText"/>
              <w:jc w:val="center"/>
            </w:pPr>
          </w:p>
        </w:tc>
        <w:tc>
          <w:tcPr>
            <w:tcW w:w="5350" w:type="dxa"/>
            <w:vAlign w:val="top"/>
          </w:tcPr>
          <w:p w14:paraId="13E0466C" w14:textId="77777777" w:rsidR="005C480B" w:rsidRDefault="005C480B" w:rsidP="005C480B">
            <w:pPr>
              <w:pStyle w:val="TableBodyText"/>
            </w:pPr>
          </w:p>
        </w:tc>
      </w:tr>
      <w:tr w:rsidR="005C480B" w14:paraId="445A3C4F" w14:textId="77777777" w:rsidTr="00C802AE">
        <w:trPr>
          <w:cantSplit/>
        </w:trPr>
        <w:tc>
          <w:tcPr>
            <w:tcW w:w="1696" w:type="dxa"/>
            <w:vMerge/>
            <w:vAlign w:val="top"/>
          </w:tcPr>
          <w:p w14:paraId="479630F5" w14:textId="77777777" w:rsidR="005C480B" w:rsidRPr="00417B48" w:rsidRDefault="005C480B" w:rsidP="005C480B">
            <w:pPr>
              <w:pStyle w:val="TableBodyText"/>
            </w:pPr>
          </w:p>
        </w:tc>
        <w:tc>
          <w:tcPr>
            <w:tcW w:w="5300" w:type="dxa"/>
            <w:vAlign w:val="top"/>
          </w:tcPr>
          <w:p w14:paraId="67E1129A" w14:textId="4342E18C" w:rsidR="005C480B" w:rsidRPr="001E5128" w:rsidRDefault="005C480B" w:rsidP="005C480B">
            <w:pPr>
              <w:pStyle w:val="TableBodyText"/>
            </w:pPr>
            <w:r w:rsidRPr="007F092E">
              <w:t>Did the inspections cover the minimum requirements identified in MRTS02</w:t>
            </w:r>
            <w:r w:rsidR="00DE018F">
              <w:t> </w:t>
            </w:r>
            <w:r w:rsidRPr="007F092E">
              <w:t>Clause</w:t>
            </w:r>
            <w:r w:rsidR="00DE018F">
              <w:t> </w:t>
            </w:r>
            <w:r w:rsidRPr="007F092E">
              <w:t>7.3 (where required)?</w:t>
            </w:r>
          </w:p>
        </w:tc>
        <w:tc>
          <w:tcPr>
            <w:tcW w:w="1646" w:type="dxa"/>
            <w:vAlign w:val="top"/>
          </w:tcPr>
          <w:p w14:paraId="4093887E" w14:textId="77777777" w:rsidR="005C480B" w:rsidRDefault="005C480B" w:rsidP="005C480B">
            <w:pPr>
              <w:pStyle w:val="TableBodyText"/>
              <w:jc w:val="center"/>
            </w:pPr>
          </w:p>
        </w:tc>
        <w:tc>
          <w:tcPr>
            <w:tcW w:w="5350" w:type="dxa"/>
            <w:vAlign w:val="top"/>
          </w:tcPr>
          <w:p w14:paraId="76E82ED9" w14:textId="77777777" w:rsidR="005C480B" w:rsidRDefault="005C480B" w:rsidP="005C480B">
            <w:pPr>
              <w:pStyle w:val="TableBodyText"/>
            </w:pPr>
          </w:p>
        </w:tc>
      </w:tr>
      <w:tr w:rsidR="005A76C8" w14:paraId="2AB1FCE5" w14:textId="77777777" w:rsidTr="00C802AE">
        <w:trPr>
          <w:cantSplit/>
        </w:trPr>
        <w:tc>
          <w:tcPr>
            <w:tcW w:w="1696" w:type="dxa"/>
            <w:vAlign w:val="top"/>
          </w:tcPr>
          <w:p w14:paraId="399A0B84" w14:textId="77777777" w:rsidR="005A76C8" w:rsidRDefault="00CC6B2D" w:rsidP="00C0583E">
            <w:pPr>
              <w:pStyle w:val="TableBodyText"/>
              <w:keepNext w:val="0"/>
              <w:keepLines w:val="0"/>
            </w:pPr>
            <w:r>
              <w:t>MRTS02</w:t>
            </w:r>
          </w:p>
          <w:p w14:paraId="255F7242" w14:textId="739CD1AF" w:rsidR="00CC6B2D" w:rsidRPr="00417B48" w:rsidRDefault="00CC6B2D" w:rsidP="00C0583E">
            <w:pPr>
              <w:pStyle w:val="TableBodyText"/>
              <w:keepNext w:val="0"/>
              <w:keepLines w:val="0"/>
            </w:pPr>
            <w:r>
              <w:t>Clause 5.4</w:t>
            </w:r>
          </w:p>
        </w:tc>
        <w:tc>
          <w:tcPr>
            <w:tcW w:w="5300" w:type="dxa"/>
            <w:vAlign w:val="top"/>
          </w:tcPr>
          <w:p w14:paraId="59AF22B8" w14:textId="3216D921" w:rsidR="005A76C8" w:rsidRPr="002C0A8B" w:rsidRDefault="005A76C8" w:rsidP="00C0583E">
            <w:pPr>
              <w:pStyle w:val="TableBodyText"/>
              <w:keepNext w:val="0"/>
              <w:keepLines w:val="0"/>
            </w:pPr>
            <w:r w:rsidRPr="001E5128">
              <w:t>Where safety barriers are not provided</w:t>
            </w:r>
            <w:r w:rsidR="00CA5305">
              <w:t>,</w:t>
            </w:r>
            <w:r w:rsidRPr="001E5128">
              <w:t xml:space="preserve"> has the Contractor complied with the minimum </w:t>
            </w:r>
            <w:r w:rsidR="00023A4C">
              <w:t>w</w:t>
            </w:r>
            <w:r w:rsidR="00023A4C" w:rsidRPr="001E5128">
              <w:t xml:space="preserve">orker </w:t>
            </w:r>
            <w:r w:rsidR="00023A4C">
              <w:t>c</w:t>
            </w:r>
            <w:r w:rsidR="00023A4C" w:rsidRPr="001E5128">
              <w:t xml:space="preserve">learance </w:t>
            </w:r>
            <w:r w:rsidRPr="001E5128">
              <w:t xml:space="preserve">requirements of the </w:t>
            </w:r>
            <w:r w:rsidR="00FE2B7A">
              <w:t>QGTTM</w:t>
            </w:r>
            <w:r w:rsidR="00DE018F">
              <w:t> </w:t>
            </w:r>
            <w:r w:rsidR="005079E4">
              <w:t>Part </w:t>
            </w:r>
            <w:r w:rsidR="00871111">
              <w:t>3</w:t>
            </w:r>
            <w:r w:rsidRPr="001E5128">
              <w:t>?</w:t>
            </w:r>
          </w:p>
        </w:tc>
        <w:tc>
          <w:tcPr>
            <w:tcW w:w="1646" w:type="dxa"/>
            <w:vAlign w:val="top"/>
          </w:tcPr>
          <w:p w14:paraId="2ED3D765" w14:textId="77777777" w:rsidR="005A76C8" w:rsidRDefault="005A76C8" w:rsidP="00C0583E">
            <w:pPr>
              <w:pStyle w:val="TableBodyText"/>
              <w:keepNext w:val="0"/>
              <w:keepLines w:val="0"/>
              <w:jc w:val="center"/>
            </w:pPr>
          </w:p>
        </w:tc>
        <w:tc>
          <w:tcPr>
            <w:tcW w:w="5350" w:type="dxa"/>
            <w:vAlign w:val="top"/>
          </w:tcPr>
          <w:p w14:paraId="0FFAFC69" w14:textId="77777777" w:rsidR="005A76C8" w:rsidRDefault="005A76C8" w:rsidP="00130EDB">
            <w:pPr>
              <w:pStyle w:val="TableBodyText"/>
            </w:pPr>
          </w:p>
        </w:tc>
      </w:tr>
    </w:tbl>
    <w:p w14:paraId="46EB8B00" w14:textId="7C148F8D" w:rsidR="00CC6B2D" w:rsidRPr="00CC6B2D" w:rsidRDefault="00CC6B2D" w:rsidP="00CC6B2D">
      <w:pPr>
        <w:pStyle w:val="BodyText"/>
        <w:keepNext/>
        <w:spacing w:before="240"/>
        <w:rPr>
          <w:rStyle w:val="BodyTextitalic"/>
          <w:i w:val="0"/>
          <w:iCs/>
        </w:rPr>
      </w:pPr>
      <w:r w:rsidRPr="00CC6B2D">
        <w:rPr>
          <w:rStyle w:val="BodyTextitalic"/>
          <w:i w:val="0"/>
          <w:iCs/>
        </w:rPr>
        <w:t>Note:</w:t>
      </w:r>
      <w:r>
        <w:rPr>
          <w:rStyle w:val="BodyTextitalic"/>
          <w:i w:val="0"/>
          <w:iCs/>
        </w:rPr>
        <w:br/>
      </w:r>
      <w:r w:rsidRPr="00CC6B2D">
        <w:rPr>
          <w:rStyle w:val="BodyTextitalic"/>
          <w:i w:val="0"/>
          <w:iCs/>
        </w:rPr>
        <w:t xml:space="preserve">MRTS02 and MRTS02.1 contain references to other technical documents published by </w:t>
      </w:r>
      <w:r>
        <w:rPr>
          <w:rStyle w:val="BodyTextitalic"/>
          <w:i w:val="0"/>
          <w:iCs/>
        </w:rPr>
        <w:t>the department</w:t>
      </w:r>
      <w:r w:rsidRPr="00CC6B2D">
        <w:rPr>
          <w:rStyle w:val="BodyTextitalic"/>
          <w:i w:val="0"/>
          <w:iCs/>
        </w:rPr>
        <w:t>. Ensure that the TMD has referenced these documents in the preparation of the TMP and associated TGS.</w:t>
      </w:r>
    </w:p>
    <w:p w14:paraId="25DEDF3B" w14:textId="62252AE5" w:rsidR="003848E3" w:rsidRPr="00B51BBA" w:rsidRDefault="003848E3" w:rsidP="00240D52">
      <w:pPr>
        <w:pStyle w:val="BodyText"/>
        <w:keepNext/>
        <w:spacing w:before="240"/>
        <w:rPr>
          <w:rStyle w:val="BodyTextitalic"/>
          <w:color w:val="0070C0"/>
        </w:rPr>
      </w:pPr>
      <w:r w:rsidRPr="00B51BBA">
        <w:rPr>
          <w:rStyle w:val="BodyTextitalic"/>
          <w:color w:val="0070C0"/>
        </w:rPr>
        <w:t>Delete below section if not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3848E3" w14:paraId="7FCF12C8" w14:textId="77777777" w:rsidTr="005D50B9">
        <w:tc>
          <w:tcPr>
            <w:tcW w:w="1696" w:type="dxa"/>
            <w:vMerge w:val="restart"/>
          </w:tcPr>
          <w:p w14:paraId="7226A56F" w14:textId="0803EFB4" w:rsidR="003848E3" w:rsidRDefault="005C480B" w:rsidP="005D50B9">
            <w:pPr>
              <w:pStyle w:val="BodyText"/>
            </w:pPr>
            <w:r>
              <w:t>Reviewed</w:t>
            </w:r>
            <w:r w:rsidR="003848E3">
              <w:t xml:space="preserve"> by:</w:t>
            </w:r>
          </w:p>
        </w:tc>
        <w:tc>
          <w:tcPr>
            <w:tcW w:w="5300" w:type="dxa"/>
            <w:gridSpan w:val="2"/>
          </w:tcPr>
          <w:p w14:paraId="4FA58CB5" w14:textId="77777777" w:rsidR="003848E3" w:rsidRDefault="003848E3" w:rsidP="005D50B9">
            <w:pPr>
              <w:pStyle w:val="BodyText"/>
              <w:jc w:val="center"/>
            </w:pPr>
          </w:p>
        </w:tc>
        <w:tc>
          <w:tcPr>
            <w:tcW w:w="3498" w:type="dxa"/>
            <w:gridSpan w:val="2"/>
          </w:tcPr>
          <w:p w14:paraId="1D13DF7C" w14:textId="77777777" w:rsidR="003848E3" w:rsidRDefault="003848E3" w:rsidP="005D50B9">
            <w:pPr>
              <w:pStyle w:val="BodyText"/>
              <w:jc w:val="center"/>
            </w:pPr>
          </w:p>
        </w:tc>
        <w:tc>
          <w:tcPr>
            <w:tcW w:w="3498" w:type="dxa"/>
            <w:gridSpan w:val="2"/>
          </w:tcPr>
          <w:p w14:paraId="1E7168D2" w14:textId="77777777" w:rsidR="003848E3" w:rsidRDefault="003848E3" w:rsidP="005D50B9">
            <w:pPr>
              <w:pStyle w:val="BodyText"/>
              <w:jc w:val="center"/>
            </w:pPr>
          </w:p>
        </w:tc>
      </w:tr>
      <w:tr w:rsidR="003848E3" w14:paraId="42C3413E" w14:textId="77777777" w:rsidTr="005D50B9">
        <w:tc>
          <w:tcPr>
            <w:tcW w:w="1696" w:type="dxa"/>
            <w:vMerge/>
          </w:tcPr>
          <w:p w14:paraId="46108256" w14:textId="77777777" w:rsidR="003848E3" w:rsidRDefault="003848E3" w:rsidP="005D50B9">
            <w:pPr>
              <w:pStyle w:val="BodyText"/>
            </w:pPr>
          </w:p>
        </w:tc>
        <w:tc>
          <w:tcPr>
            <w:tcW w:w="5064" w:type="dxa"/>
            <w:tcBorders>
              <w:top w:val="single" w:sz="4" w:space="0" w:color="auto"/>
            </w:tcBorders>
          </w:tcPr>
          <w:p w14:paraId="0264E481" w14:textId="77777777" w:rsidR="003848E3" w:rsidRDefault="003848E3" w:rsidP="005D50B9">
            <w:pPr>
              <w:pStyle w:val="BodyText"/>
              <w:jc w:val="center"/>
            </w:pPr>
            <w:r>
              <w:t>Name</w:t>
            </w:r>
          </w:p>
        </w:tc>
        <w:tc>
          <w:tcPr>
            <w:tcW w:w="236" w:type="dxa"/>
          </w:tcPr>
          <w:p w14:paraId="739ED25F" w14:textId="77777777" w:rsidR="003848E3" w:rsidRDefault="003848E3" w:rsidP="005D50B9">
            <w:pPr>
              <w:pStyle w:val="BodyText"/>
              <w:jc w:val="center"/>
            </w:pPr>
          </w:p>
        </w:tc>
        <w:tc>
          <w:tcPr>
            <w:tcW w:w="3205" w:type="dxa"/>
            <w:tcBorders>
              <w:top w:val="single" w:sz="4" w:space="0" w:color="auto"/>
            </w:tcBorders>
          </w:tcPr>
          <w:p w14:paraId="2EF9787B" w14:textId="77777777" w:rsidR="003848E3" w:rsidRDefault="003848E3" w:rsidP="005D50B9">
            <w:pPr>
              <w:pStyle w:val="BodyText"/>
              <w:jc w:val="center"/>
            </w:pPr>
            <w:r>
              <w:t>Signature</w:t>
            </w:r>
          </w:p>
        </w:tc>
        <w:tc>
          <w:tcPr>
            <w:tcW w:w="293" w:type="dxa"/>
          </w:tcPr>
          <w:p w14:paraId="338FDBBA" w14:textId="77777777" w:rsidR="003848E3" w:rsidRDefault="003848E3" w:rsidP="005D50B9">
            <w:pPr>
              <w:pStyle w:val="BodyText"/>
              <w:jc w:val="center"/>
            </w:pPr>
          </w:p>
        </w:tc>
        <w:tc>
          <w:tcPr>
            <w:tcW w:w="3251" w:type="dxa"/>
            <w:tcBorders>
              <w:top w:val="single" w:sz="4" w:space="0" w:color="auto"/>
            </w:tcBorders>
          </w:tcPr>
          <w:p w14:paraId="30ED4EA1" w14:textId="77777777" w:rsidR="003848E3" w:rsidRDefault="003848E3" w:rsidP="005D50B9">
            <w:pPr>
              <w:pStyle w:val="BodyText"/>
              <w:jc w:val="center"/>
            </w:pPr>
            <w:r>
              <w:t>Date</w:t>
            </w:r>
          </w:p>
        </w:tc>
        <w:tc>
          <w:tcPr>
            <w:tcW w:w="247" w:type="dxa"/>
          </w:tcPr>
          <w:p w14:paraId="1AEE4B16" w14:textId="77777777" w:rsidR="003848E3" w:rsidRDefault="003848E3" w:rsidP="005D50B9">
            <w:pPr>
              <w:pStyle w:val="BodyText"/>
              <w:jc w:val="center"/>
            </w:pPr>
          </w:p>
        </w:tc>
      </w:tr>
    </w:tbl>
    <w:p w14:paraId="57AAAE7B" w14:textId="77777777" w:rsidR="003848E3" w:rsidRPr="00CE6618" w:rsidRDefault="003848E3" w:rsidP="003848E3">
      <w:pPr>
        <w:pStyle w:val="BodyText"/>
      </w:pPr>
    </w:p>
    <w:sectPr w:rsidR="003848E3" w:rsidRPr="00CE6618" w:rsidSect="00D0624C">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84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A8D6" w14:textId="77777777" w:rsidR="00EF2FDD" w:rsidRDefault="00EF2FDD">
      <w:r>
        <w:separator/>
      </w:r>
    </w:p>
    <w:p w14:paraId="55850005" w14:textId="77777777" w:rsidR="00EF2FDD" w:rsidRDefault="00EF2FDD"/>
  </w:endnote>
  <w:endnote w:type="continuationSeparator" w:id="0">
    <w:p w14:paraId="49E077B6" w14:textId="77777777" w:rsidR="00EF2FDD" w:rsidRDefault="00EF2FDD">
      <w:r>
        <w:continuationSeparator/>
      </w:r>
    </w:p>
    <w:p w14:paraId="435D672B"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E14E" w14:textId="77777777" w:rsidR="003601C9" w:rsidRDefault="0036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4DE" w14:textId="33102B23" w:rsidR="00BF7B37" w:rsidRPr="00391457" w:rsidRDefault="00CC14FD" w:rsidP="0016243B">
    <w:pPr>
      <w:pStyle w:val="Footer"/>
      <w:tabs>
        <w:tab w:val="clear" w:pos="4153"/>
        <w:tab w:val="clear" w:pos="9540"/>
        <w:tab w:val="right" w:pos="13892"/>
      </w:tabs>
      <w:ind w:right="-32"/>
    </w:pPr>
    <w:r>
      <w:rPr>
        <w:noProof/>
      </w:rPr>
      <mc:AlternateContent>
        <mc:Choice Requires="wps">
          <w:drawing>
            <wp:anchor distT="0" distB="0" distL="114300" distR="114300" simplePos="0" relativeHeight="251659264" behindDoc="1" locked="1" layoutInCell="1" allowOverlap="1" wp14:anchorId="75D76DE4" wp14:editId="649FC441">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2F7622" w:rsidRPr="002F7622">
      <w:rPr>
        <w:noProof/>
      </w:rPr>
      <w:t xml:space="preserve"> </w:t>
    </w:r>
    <w:r w:rsidR="003601C9">
      <w:rPr>
        <w:noProof/>
      </w:rPr>
      <w:t>July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1E1206">
      <w:rPr>
        <w:rStyle w:val="PageNumber"/>
        <w:noProof/>
      </w:rPr>
      <w:t>11</w:t>
    </w:r>
    <w:r w:rsidRPr="00BF02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D8D" w14:textId="77777777" w:rsidR="003601C9" w:rsidRDefault="0036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C649" w14:textId="77777777" w:rsidR="00EF2FDD" w:rsidRDefault="00EF2FDD">
      <w:r>
        <w:separator/>
      </w:r>
    </w:p>
    <w:p w14:paraId="72C69EF5" w14:textId="77777777" w:rsidR="00EF2FDD" w:rsidRDefault="00EF2FDD"/>
  </w:footnote>
  <w:footnote w:type="continuationSeparator" w:id="0">
    <w:p w14:paraId="7B5D003F" w14:textId="77777777" w:rsidR="00EF2FDD" w:rsidRDefault="00EF2FDD">
      <w:r>
        <w:continuationSeparator/>
      </w:r>
    </w:p>
    <w:p w14:paraId="39DF6088"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6C44" w14:textId="77777777" w:rsidR="003601C9" w:rsidRDefault="0036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446B" w14:textId="6E42E153" w:rsidR="00C957B5" w:rsidRDefault="00AC7412" w:rsidP="00C957B5">
    <w:pPr>
      <w:pStyle w:val="HeaderChapterpart"/>
    </w:pPr>
    <w:r w:rsidRPr="00AC7412">
      <w:t xml:space="preserve">Checklist CAC009M, Traffic Management Plan Implementation (MRTS02, </w:t>
    </w:r>
    <w:r w:rsidR="00C046B6">
      <w:t>MUTCD</w:t>
    </w:r>
    <w:r w:rsidR="00632B2D">
      <w:t> </w:t>
    </w:r>
    <w:r w:rsidR="00C046B6">
      <w:t xml:space="preserve">Part 3, QGTTM, </w:t>
    </w:r>
    <w:r w:rsidRPr="00AC7412">
      <w:t>Conditions of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CBA4" w14:textId="2E4DAA21" w:rsidR="002F7622" w:rsidRDefault="00697EFF">
    <w:pPr>
      <w:pStyle w:val="Header"/>
    </w:pPr>
    <w:r>
      <w:rPr>
        <w:noProof/>
      </w:rPr>
      <w:drawing>
        <wp:anchor distT="0" distB="0" distL="114300" distR="114300" simplePos="0" relativeHeight="251660288" behindDoc="1" locked="0" layoutInCell="1" allowOverlap="1" wp14:anchorId="7086EC46" wp14:editId="621C3A5C">
          <wp:simplePos x="0" y="0"/>
          <wp:positionH relativeFrom="page">
            <wp:align>left</wp:align>
          </wp:positionH>
          <wp:positionV relativeFrom="paragraph">
            <wp:posOffset>-288290</wp:posOffset>
          </wp:positionV>
          <wp:extent cx="10693400" cy="7559675"/>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59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615137"/>
    <w:multiLevelType w:val="multilevel"/>
    <w:tmpl w:val="DC821EBC"/>
    <w:numStyleLink w:val="TableListAllBullets3Level"/>
  </w:abstractNum>
  <w:abstractNum w:abstractNumId="6"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B641034"/>
    <w:multiLevelType w:val="hybridMultilevel"/>
    <w:tmpl w:val="59903BEC"/>
    <w:lvl w:ilvl="0" w:tplc="B5DAF9A8">
      <w:numFmt w:val="bullet"/>
      <w:lvlText w:val="•"/>
      <w:lvlJc w:val="left"/>
      <w:pPr>
        <w:ind w:left="718" w:hanging="69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8"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9"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4D2552C"/>
    <w:multiLevelType w:val="hybridMultilevel"/>
    <w:tmpl w:val="1DEA18E0"/>
    <w:lvl w:ilvl="0" w:tplc="934EBC60">
      <w:numFmt w:val="bullet"/>
      <w:lvlText w:val="•"/>
      <w:lvlJc w:val="left"/>
      <w:pPr>
        <w:ind w:left="718" w:hanging="69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11"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3"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38B0774F"/>
    <w:multiLevelType w:val="multilevel"/>
    <w:tmpl w:val="620CC31C"/>
    <w:numStyleLink w:val="ListAllBullets3Level"/>
  </w:abstractNum>
  <w:abstractNum w:abstractNumId="15"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6"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7" w15:restartNumberingAfterBreak="0">
    <w:nsid w:val="3D54122E"/>
    <w:multiLevelType w:val="multilevel"/>
    <w:tmpl w:val="DC821EBC"/>
    <w:numStyleLink w:val="TableListAllBullets3Level"/>
  </w:abstractNum>
  <w:abstractNum w:abstractNumId="18"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2"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582C4F1E"/>
    <w:multiLevelType w:val="multilevel"/>
    <w:tmpl w:val="DC821EBC"/>
    <w:numStyleLink w:val="TableListAllBullets3Level"/>
  </w:abstractNum>
  <w:abstractNum w:abstractNumId="24" w15:restartNumberingAfterBreak="0">
    <w:nsid w:val="5BF17B2C"/>
    <w:multiLevelType w:val="singleLevel"/>
    <w:tmpl w:val="0C090001"/>
    <w:lvl w:ilvl="0">
      <w:start w:val="1"/>
      <w:numFmt w:val="bullet"/>
      <w:lvlText w:val=""/>
      <w:lvlJc w:val="left"/>
      <w:pPr>
        <w:ind w:left="360" w:hanging="360"/>
      </w:pPr>
      <w:rPr>
        <w:rFonts w:ascii="Symbol" w:hAnsi="Symbol" w:hint="default"/>
      </w:rPr>
    </w:lvl>
  </w:abstractNum>
  <w:abstractNum w:abstractNumId="25" w15:restartNumberingAfterBreak="0">
    <w:nsid w:val="5D7F1C62"/>
    <w:multiLevelType w:val="hybridMultilevel"/>
    <w:tmpl w:val="4604838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6"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7"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9" w15:restartNumberingAfterBreak="0">
    <w:nsid w:val="68F95F07"/>
    <w:multiLevelType w:val="multilevel"/>
    <w:tmpl w:val="C3A648A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CFD002E"/>
    <w:multiLevelType w:val="multilevel"/>
    <w:tmpl w:val="DC821EBC"/>
    <w:numStyleLink w:val="TableListAllBullets3Level"/>
  </w:abstractNum>
  <w:abstractNum w:abstractNumId="31"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32" w15:restartNumberingAfterBreak="0">
    <w:nsid w:val="72782DFD"/>
    <w:multiLevelType w:val="hybridMultilevel"/>
    <w:tmpl w:val="6D7EE60C"/>
    <w:lvl w:ilvl="0" w:tplc="6CF8D7F0">
      <w:numFmt w:val="bullet"/>
      <w:lvlText w:val="•"/>
      <w:lvlJc w:val="left"/>
      <w:pPr>
        <w:ind w:left="718" w:hanging="690"/>
      </w:pPr>
      <w:rPr>
        <w:rFonts w:ascii="Arial" w:eastAsia="Times New Roman" w:hAnsi="Arial" w:cs="Arial" w:hint="default"/>
      </w:rPr>
    </w:lvl>
    <w:lvl w:ilvl="1" w:tplc="B8C88508" w:tentative="1">
      <w:start w:val="1"/>
      <w:numFmt w:val="bullet"/>
      <w:lvlText w:val="o"/>
      <w:lvlJc w:val="left"/>
      <w:pPr>
        <w:ind w:left="1108" w:hanging="360"/>
      </w:pPr>
      <w:rPr>
        <w:rFonts w:ascii="Courier New" w:hAnsi="Courier New" w:cs="Courier New" w:hint="default"/>
      </w:rPr>
    </w:lvl>
    <w:lvl w:ilvl="2" w:tplc="09D8041E" w:tentative="1">
      <w:start w:val="1"/>
      <w:numFmt w:val="bullet"/>
      <w:lvlText w:val=""/>
      <w:lvlJc w:val="left"/>
      <w:pPr>
        <w:ind w:left="1828" w:hanging="360"/>
      </w:pPr>
      <w:rPr>
        <w:rFonts w:ascii="Wingdings" w:hAnsi="Wingdings" w:hint="default"/>
      </w:rPr>
    </w:lvl>
    <w:lvl w:ilvl="3" w:tplc="42AAF7B8" w:tentative="1">
      <w:start w:val="1"/>
      <w:numFmt w:val="bullet"/>
      <w:lvlText w:val=""/>
      <w:lvlJc w:val="left"/>
      <w:pPr>
        <w:ind w:left="2548" w:hanging="360"/>
      </w:pPr>
      <w:rPr>
        <w:rFonts w:ascii="Symbol" w:hAnsi="Symbol" w:hint="default"/>
      </w:rPr>
    </w:lvl>
    <w:lvl w:ilvl="4" w:tplc="EADEF8E0" w:tentative="1">
      <w:start w:val="1"/>
      <w:numFmt w:val="bullet"/>
      <w:lvlText w:val="o"/>
      <w:lvlJc w:val="left"/>
      <w:pPr>
        <w:ind w:left="3268" w:hanging="360"/>
      </w:pPr>
      <w:rPr>
        <w:rFonts w:ascii="Courier New" w:hAnsi="Courier New" w:cs="Courier New" w:hint="default"/>
      </w:rPr>
    </w:lvl>
    <w:lvl w:ilvl="5" w:tplc="43DCD112" w:tentative="1">
      <w:start w:val="1"/>
      <w:numFmt w:val="bullet"/>
      <w:lvlText w:val=""/>
      <w:lvlJc w:val="left"/>
      <w:pPr>
        <w:ind w:left="3988" w:hanging="360"/>
      </w:pPr>
      <w:rPr>
        <w:rFonts w:ascii="Wingdings" w:hAnsi="Wingdings" w:hint="default"/>
      </w:rPr>
    </w:lvl>
    <w:lvl w:ilvl="6" w:tplc="3C54CF6A" w:tentative="1">
      <w:start w:val="1"/>
      <w:numFmt w:val="bullet"/>
      <w:lvlText w:val=""/>
      <w:lvlJc w:val="left"/>
      <w:pPr>
        <w:ind w:left="4708" w:hanging="360"/>
      </w:pPr>
      <w:rPr>
        <w:rFonts w:ascii="Symbol" w:hAnsi="Symbol" w:hint="default"/>
      </w:rPr>
    </w:lvl>
    <w:lvl w:ilvl="7" w:tplc="D3981176" w:tentative="1">
      <w:start w:val="1"/>
      <w:numFmt w:val="bullet"/>
      <w:lvlText w:val="o"/>
      <w:lvlJc w:val="left"/>
      <w:pPr>
        <w:ind w:left="5428" w:hanging="360"/>
      </w:pPr>
      <w:rPr>
        <w:rFonts w:ascii="Courier New" w:hAnsi="Courier New" w:cs="Courier New" w:hint="default"/>
      </w:rPr>
    </w:lvl>
    <w:lvl w:ilvl="8" w:tplc="1A44272E" w:tentative="1">
      <w:start w:val="1"/>
      <w:numFmt w:val="bullet"/>
      <w:lvlText w:val=""/>
      <w:lvlJc w:val="left"/>
      <w:pPr>
        <w:ind w:left="6148" w:hanging="360"/>
      </w:pPr>
      <w:rPr>
        <w:rFonts w:ascii="Wingdings" w:hAnsi="Wingdings" w:hint="default"/>
      </w:rPr>
    </w:lvl>
  </w:abstractNum>
  <w:abstractNum w:abstractNumId="33" w15:restartNumberingAfterBreak="0">
    <w:nsid w:val="746F24B8"/>
    <w:multiLevelType w:val="hybridMultilevel"/>
    <w:tmpl w:val="AB2AE8AE"/>
    <w:lvl w:ilvl="0" w:tplc="A3CC49C4">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4" w15:restartNumberingAfterBreak="0">
    <w:nsid w:val="7C1E6477"/>
    <w:multiLevelType w:val="hybridMultilevel"/>
    <w:tmpl w:val="295C233A"/>
    <w:lvl w:ilvl="0" w:tplc="0C090001">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5" w15:restartNumberingAfterBreak="0">
    <w:nsid w:val="7F193A36"/>
    <w:multiLevelType w:val="hybridMultilevel"/>
    <w:tmpl w:val="48741C9C"/>
    <w:lvl w:ilvl="0" w:tplc="E03C09E8">
      <w:numFmt w:val="bullet"/>
      <w:lvlText w:val="•"/>
      <w:lvlJc w:val="left"/>
      <w:pPr>
        <w:ind w:left="718" w:hanging="69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num w:numId="1" w16cid:durableId="269317466">
    <w:abstractNumId w:val="6"/>
  </w:num>
  <w:num w:numId="2" w16cid:durableId="267663230">
    <w:abstractNumId w:val="16"/>
  </w:num>
  <w:num w:numId="3" w16cid:durableId="394742776">
    <w:abstractNumId w:val="27"/>
  </w:num>
  <w:num w:numId="4" w16cid:durableId="1509633959">
    <w:abstractNumId w:val="1"/>
  </w:num>
  <w:num w:numId="5" w16cid:durableId="1850636073">
    <w:abstractNumId w:val="11"/>
  </w:num>
  <w:num w:numId="6" w16cid:durableId="2023240988">
    <w:abstractNumId w:val="9"/>
  </w:num>
  <w:num w:numId="7" w16cid:durableId="1668050738">
    <w:abstractNumId w:val="3"/>
  </w:num>
  <w:num w:numId="8" w16cid:durableId="1586381098">
    <w:abstractNumId w:val="14"/>
  </w:num>
  <w:num w:numId="9" w16cid:durableId="2114812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7896012">
    <w:abstractNumId w:val="2"/>
  </w:num>
  <w:num w:numId="11" w16cid:durableId="1639724669">
    <w:abstractNumId w:val="4"/>
  </w:num>
  <w:num w:numId="12" w16cid:durableId="1581449832">
    <w:abstractNumId w:val="18"/>
  </w:num>
  <w:num w:numId="13" w16cid:durableId="847839465">
    <w:abstractNumId w:val="26"/>
  </w:num>
  <w:num w:numId="14" w16cid:durableId="1847548278">
    <w:abstractNumId w:val="19"/>
  </w:num>
  <w:num w:numId="15" w16cid:durableId="1570076925">
    <w:abstractNumId w:val="0"/>
  </w:num>
  <w:num w:numId="16" w16cid:durableId="37052932">
    <w:abstractNumId w:val="21"/>
  </w:num>
  <w:num w:numId="17" w16cid:durableId="980428740">
    <w:abstractNumId w:val="13"/>
  </w:num>
  <w:num w:numId="18" w16cid:durableId="1097479086">
    <w:abstractNumId w:val="22"/>
  </w:num>
  <w:num w:numId="19" w16cid:durableId="2031642895">
    <w:abstractNumId w:val="12"/>
  </w:num>
  <w:num w:numId="20" w16cid:durableId="1415858802">
    <w:abstractNumId w:val="33"/>
  </w:num>
  <w:num w:numId="21" w16cid:durableId="1256592871">
    <w:abstractNumId w:val="20"/>
  </w:num>
  <w:num w:numId="22" w16cid:durableId="1053968584">
    <w:abstractNumId w:val="8"/>
  </w:num>
  <w:num w:numId="23" w16cid:durableId="1659268630">
    <w:abstractNumId w:val="28"/>
  </w:num>
  <w:num w:numId="24" w16cid:durableId="1845970661">
    <w:abstractNumId w:val="34"/>
  </w:num>
  <w:num w:numId="25" w16cid:durableId="1798598351">
    <w:abstractNumId w:val="31"/>
  </w:num>
  <w:num w:numId="26" w16cid:durableId="2060201443">
    <w:abstractNumId w:val="23"/>
  </w:num>
  <w:num w:numId="27" w16cid:durableId="1612278238">
    <w:abstractNumId w:val="10"/>
  </w:num>
  <w:num w:numId="28" w16cid:durableId="860582531">
    <w:abstractNumId w:val="24"/>
  </w:num>
  <w:num w:numId="29" w16cid:durableId="523904538">
    <w:abstractNumId w:val="7"/>
  </w:num>
  <w:num w:numId="30" w16cid:durableId="1554922667">
    <w:abstractNumId w:val="5"/>
  </w:num>
  <w:num w:numId="31" w16cid:durableId="237908946">
    <w:abstractNumId w:val="35"/>
  </w:num>
  <w:num w:numId="32" w16cid:durableId="918368948">
    <w:abstractNumId w:val="17"/>
  </w:num>
  <w:num w:numId="33" w16cid:durableId="1962804197">
    <w:abstractNumId w:val="32"/>
  </w:num>
  <w:num w:numId="34" w16cid:durableId="1645348545">
    <w:abstractNumId w:val="30"/>
  </w:num>
  <w:num w:numId="35" w16cid:durableId="1819833362">
    <w:abstractNumId w:val="25"/>
  </w:num>
  <w:num w:numId="36" w16cid:durableId="135522707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220B"/>
    <w:rsid w:val="00006BFC"/>
    <w:rsid w:val="00013D4F"/>
    <w:rsid w:val="000157CD"/>
    <w:rsid w:val="00017E9F"/>
    <w:rsid w:val="00022028"/>
    <w:rsid w:val="00022FEC"/>
    <w:rsid w:val="00023A4C"/>
    <w:rsid w:val="000313CD"/>
    <w:rsid w:val="00031AF3"/>
    <w:rsid w:val="00042CEB"/>
    <w:rsid w:val="000527AB"/>
    <w:rsid w:val="0006499F"/>
    <w:rsid w:val="00066DBE"/>
    <w:rsid w:val="0006713E"/>
    <w:rsid w:val="00070044"/>
    <w:rsid w:val="0007165A"/>
    <w:rsid w:val="000913ED"/>
    <w:rsid w:val="0009281E"/>
    <w:rsid w:val="0009395A"/>
    <w:rsid w:val="00096FC7"/>
    <w:rsid w:val="000A2582"/>
    <w:rsid w:val="000B047B"/>
    <w:rsid w:val="000B42D3"/>
    <w:rsid w:val="000B5EFD"/>
    <w:rsid w:val="000B71E8"/>
    <w:rsid w:val="000D1288"/>
    <w:rsid w:val="000D7701"/>
    <w:rsid w:val="000E1CE3"/>
    <w:rsid w:val="000E71FB"/>
    <w:rsid w:val="000F47D5"/>
    <w:rsid w:val="0010528D"/>
    <w:rsid w:val="00107514"/>
    <w:rsid w:val="00110603"/>
    <w:rsid w:val="001109FD"/>
    <w:rsid w:val="00114CA8"/>
    <w:rsid w:val="00115E98"/>
    <w:rsid w:val="00121249"/>
    <w:rsid w:val="00125B5A"/>
    <w:rsid w:val="00130B37"/>
    <w:rsid w:val="00130EDB"/>
    <w:rsid w:val="00151978"/>
    <w:rsid w:val="0016243B"/>
    <w:rsid w:val="00172FEB"/>
    <w:rsid w:val="00176791"/>
    <w:rsid w:val="0017686C"/>
    <w:rsid w:val="00176CC5"/>
    <w:rsid w:val="00181A28"/>
    <w:rsid w:val="001919C0"/>
    <w:rsid w:val="001A4752"/>
    <w:rsid w:val="001A697D"/>
    <w:rsid w:val="001B1393"/>
    <w:rsid w:val="001B25FB"/>
    <w:rsid w:val="001B3F3C"/>
    <w:rsid w:val="001B6B9E"/>
    <w:rsid w:val="001C6957"/>
    <w:rsid w:val="001C6D5F"/>
    <w:rsid w:val="001E1206"/>
    <w:rsid w:val="001E2CF5"/>
    <w:rsid w:val="001E3E78"/>
    <w:rsid w:val="001E42E8"/>
    <w:rsid w:val="001E6893"/>
    <w:rsid w:val="001F2035"/>
    <w:rsid w:val="002051BE"/>
    <w:rsid w:val="00216756"/>
    <w:rsid w:val="00216F79"/>
    <w:rsid w:val="00217457"/>
    <w:rsid w:val="00223A3E"/>
    <w:rsid w:val="00223F29"/>
    <w:rsid w:val="0022732D"/>
    <w:rsid w:val="00231903"/>
    <w:rsid w:val="00232573"/>
    <w:rsid w:val="00234B98"/>
    <w:rsid w:val="00234E79"/>
    <w:rsid w:val="002405CD"/>
    <w:rsid w:val="002407FF"/>
    <w:rsid w:val="00240D52"/>
    <w:rsid w:val="00260EC8"/>
    <w:rsid w:val="002669B1"/>
    <w:rsid w:val="00267770"/>
    <w:rsid w:val="002708A0"/>
    <w:rsid w:val="00271868"/>
    <w:rsid w:val="002738CB"/>
    <w:rsid w:val="00273C11"/>
    <w:rsid w:val="002747F1"/>
    <w:rsid w:val="00275DDB"/>
    <w:rsid w:val="00277255"/>
    <w:rsid w:val="00277E0F"/>
    <w:rsid w:val="00287680"/>
    <w:rsid w:val="00287858"/>
    <w:rsid w:val="002A50A0"/>
    <w:rsid w:val="002B1629"/>
    <w:rsid w:val="002B164C"/>
    <w:rsid w:val="002B1FCC"/>
    <w:rsid w:val="002B34FA"/>
    <w:rsid w:val="002D0005"/>
    <w:rsid w:val="002D5FC2"/>
    <w:rsid w:val="002E0B83"/>
    <w:rsid w:val="002F2356"/>
    <w:rsid w:val="002F7622"/>
    <w:rsid w:val="0030503A"/>
    <w:rsid w:val="003108B7"/>
    <w:rsid w:val="00313B36"/>
    <w:rsid w:val="00315F53"/>
    <w:rsid w:val="00322F9D"/>
    <w:rsid w:val="003231FA"/>
    <w:rsid w:val="00331D76"/>
    <w:rsid w:val="003323B1"/>
    <w:rsid w:val="00334113"/>
    <w:rsid w:val="00336228"/>
    <w:rsid w:val="003473F4"/>
    <w:rsid w:val="00350E10"/>
    <w:rsid w:val="003601C9"/>
    <w:rsid w:val="00361264"/>
    <w:rsid w:val="0036259B"/>
    <w:rsid w:val="00363C04"/>
    <w:rsid w:val="003717FA"/>
    <w:rsid w:val="00376A0A"/>
    <w:rsid w:val="00377383"/>
    <w:rsid w:val="00383A3B"/>
    <w:rsid w:val="003848E3"/>
    <w:rsid w:val="00386453"/>
    <w:rsid w:val="00390EB3"/>
    <w:rsid w:val="00391457"/>
    <w:rsid w:val="003960ED"/>
    <w:rsid w:val="00397C06"/>
    <w:rsid w:val="003A5033"/>
    <w:rsid w:val="003B0F27"/>
    <w:rsid w:val="003B480F"/>
    <w:rsid w:val="003C340E"/>
    <w:rsid w:val="003D1729"/>
    <w:rsid w:val="003D200A"/>
    <w:rsid w:val="003E0E9D"/>
    <w:rsid w:val="003E3C82"/>
    <w:rsid w:val="003F2706"/>
    <w:rsid w:val="003F5D94"/>
    <w:rsid w:val="00400CF8"/>
    <w:rsid w:val="004030EB"/>
    <w:rsid w:val="00403422"/>
    <w:rsid w:val="0040587C"/>
    <w:rsid w:val="00405DB5"/>
    <w:rsid w:val="00406666"/>
    <w:rsid w:val="00407BFE"/>
    <w:rsid w:val="0041645F"/>
    <w:rsid w:val="004525EA"/>
    <w:rsid w:val="00456933"/>
    <w:rsid w:val="00456A07"/>
    <w:rsid w:val="00477792"/>
    <w:rsid w:val="00483884"/>
    <w:rsid w:val="004937DF"/>
    <w:rsid w:val="004A3C6C"/>
    <w:rsid w:val="004B22D1"/>
    <w:rsid w:val="004B5514"/>
    <w:rsid w:val="004C0BA1"/>
    <w:rsid w:val="004C5149"/>
    <w:rsid w:val="004D2E76"/>
    <w:rsid w:val="004E18BF"/>
    <w:rsid w:val="004E3F40"/>
    <w:rsid w:val="004E49B7"/>
    <w:rsid w:val="004F2B1E"/>
    <w:rsid w:val="004F4085"/>
    <w:rsid w:val="004F6A20"/>
    <w:rsid w:val="00501027"/>
    <w:rsid w:val="005015FB"/>
    <w:rsid w:val="005079E4"/>
    <w:rsid w:val="00521D18"/>
    <w:rsid w:val="005223D7"/>
    <w:rsid w:val="005233EF"/>
    <w:rsid w:val="00526282"/>
    <w:rsid w:val="00530265"/>
    <w:rsid w:val="005424A4"/>
    <w:rsid w:val="0054658E"/>
    <w:rsid w:val="00554B3A"/>
    <w:rsid w:val="005565C0"/>
    <w:rsid w:val="00556E72"/>
    <w:rsid w:val="00567D6D"/>
    <w:rsid w:val="005748A5"/>
    <w:rsid w:val="00575CE8"/>
    <w:rsid w:val="00577F91"/>
    <w:rsid w:val="005815CB"/>
    <w:rsid w:val="00582599"/>
    <w:rsid w:val="00582E91"/>
    <w:rsid w:val="00583E28"/>
    <w:rsid w:val="0059511F"/>
    <w:rsid w:val="005A17E0"/>
    <w:rsid w:val="005A76C8"/>
    <w:rsid w:val="005C1DF1"/>
    <w:rsid w:val="005C480B"/>
    <w:rsid w:val="005C6FCF"/>
    <w:rsid w:val="005D1F7E"/>
    <w:rsid w:val="005D3973"/>
    <w:rsid w:val="005D59C0"/>
    <w:rsid w:val="005E0356"/>
    <w:rsid w:val="005E23BC"/>
    <w:rsid w:val="005F1556"/>
    <w:rsid w:val="0060080E"/>
    <w:rsid w:val="0061185E"/>
    <w:rsid w:val="00622BC5"/>
    <w:rsid w:val="00627391"/>
    <w:rsid w:val="00627EC8"/>
    <w:rsid w:val="00632B2D"/>
    <w:rsid w:val="00635475"/>
    <w:rsid w:val="00641639"/>
    <w:rsid w:val="00643036"/>
    <w:rsid w:val="00645A39"/>
    <w:rsid w:val="00647C36"/>
    <w:rsid w:val="00666E20"/>
    <w:rsid w:val="00676214"/>
    <w:rsid w:val="00683B36"/>
    <w:rsid w:val="00686875"/>
    <w:rsid w:val="006955E9"/>
    <w:rsid w:val="00695C54"/>
    <w:rsid w:val="00697EFF"/>
    <w:rsid w:val="006A6908"/>
    <w:rsid w:val="006C038D"/>
    <w:rsid w:val="006C1141"/>
    <w:rsid w:val="006C2B1A"/>
    <w:rsid w:val="006C3622"/>
    <w:rsid w:val="006C423F"/>
    <w:rsid w:val="006D2668"/>
    <w:rsid w:val="006D2FDF"/>
    <w:rsid w:val="006D52CB"/>
    <w:rsid w:val="006D553A"/>
    <w:rsid w:val="006E6CEB"/>
    <w:rsid w:val="00706824"/>
    <w:rsid w:val="00717025"/>
    <w:rsid w:val="0072078E"/>
    <w:rsid w:val="00723F1A"/>
    <w:rsid w:val="00730C95"/>
    <w:rsid w:val="00740C33"/>
    <w:rsid w:val="007462A6"/>
    <w:rsid w:val="00753586"/>
    <w:rsid w:val="00753EB5"/>
    <w:rsid w:val="0076635C"/>
    <w:rsid w:val="007672DC"/>
    <w:rsid w:val="00767A1C"/>
    <w:rsid w:val="007719C5"/>
    <w:rsid w:val="0077261D"/>
    <w:rsid w:val="00773EC4"/>
    <w:rsid w:val="00782F96"/>
    <w:rsid w:val="00785550"/>
    <w:rsid w:val="00793FA9"/>
    <w:rsid w:val="00796D7D"/>
    <w:rsid w:val="007B669A"/>
    <w:rsid w:val="007C319A"/>
    <w:rsid w:val="007C4319"/>
    <w:rsid w:val="007C49ED"/>
    <w:rsid w:val="007D0963"/>
    <w:rsid w:val="007D5017"/>
    <w:rsid w:val="007D76AC"/>
    <w:rsid w:val="007F4A7B"/>
    <w:rsid w:val="007F56CD"/>
    <w:rsid w:val="00803A13"/>
    <w:rsid w:val="00811807"/>
    <w:rsid w:val="00822B0C"/>
    <w:rsid w:val="00825E2A"/>
    <w:rsid w:val="00827FFE"/>
    <w:rsid w:val="0086506E"/>
    <w:rsid w:val="00871111"/>
    <w:rsid w:val="008736B4"/>
    <w:rsid w:val="008807C8"/>
    <w:rsid w:val="00880CCA"/>
    <w:rsid w:val="008843E8"/>
    <w:rsid w:val="008A19A0"/>
    <w:rsid w:val="008A1BDE"/>
    <w:rsid w:val="008A67D3"/>
    <w:rsid w:val="008B3748"/>
    <w:rsid w:val="008B5327"/>
    <w:rsid w:val="008B61BF"/>
    <w:rsid w:val="008C6F47"/>
    <w:rsid w:val="008D02E2"/>
    <w:rsid w:val="008E46CF"/>
    <w:rsid w:val="008E5A13"/>
    <w:rsid w:val="008F1509"/>
    <w:rsid w:val="008F36D9"/>
    <w:rsid w:val="008F47F2"/>
    <w:rsid w:val="00904118"/>
    <w:rsid w:val="0091452E"/>
    <w:rsid w:val="00926AFF"/>
    <w:rsid w:val="00940C46"/>
    <w:rsid w:val="00944A3A"/>
    <w:rsid w:val="00945942"/>
    <w:rsid w:val="0098641F"/>
    <w:rsid w:val="00996C59"/>
    <w:rsid w:val="00997D4F"/>
    <w:rsid w:val="009A63BA"/>
    <w:rsid w:val="009A671A"/>
    <w:rsid w:val="009B0C3B"/>
    <w:rsid w:val="009B2347"/>
    <w:rsid w:val="009B39D2"/>
    <w:rsid w:val="009B6490"/>
    <w:rsid w:val="009B651D"/>
    <w:rsid w:val="009B6FF8"/>
    <w:rsid w:val="009D36E5"/>
    <w:rsid w:val="009D3B56"/>
    <w:rsid w:val="009E22DF"/>
    <w:rsid w:val="009E5C89"/>
    <w:rsid w:val="00A00F46"/>
    <w:rsid w:val="00A11B99"/>
    <w:rsid w:val="00A1271D"/>
    <w:rsid w:val="00A12D4E"/>
    <w:rsid w:val="00A14189"/>
    <w:rsid w:val="00A1569C"/>
    <w:rsid w:val="00A20B17"/>
    <w:rsid w:val="00A23F13"/>
    <w:rsid w:val="00A250E5"/>
    <w:rsid w:val="00A27877"/>
    <w:rsid w:val="00A43C53"/>
    <w:rsid w:val="00A52AB4"/>
    <w:rsid w:val="00A5325C"/>
    <w:rsid w:val="00A57465"/>
    <w:rsid w:val="00A577A2"/>
    <w:rsid w:val="00A634FD"/>
    <w:rsid w:val="00A63944"/>
    <w:rsid w:val="00A8236F"/>
    <w:rsid w:val="00A832D7"/>
    <w:rsid w:val="00A9555C"/>
    <w:rsid w:val="00AA18F5"/>
    <w:rsid w:val="00AA6B2F"/>
    <w:rsid w:val="00AA7630"/>
    <w:rsid w:val="00AA7A91"/>
    <w:rsid w:val="00AA7C6C"/>
    <w:rsid w:val="00AB5329"/>
    <w:rsid w:val="00AC154D"/>
    <w:rsid w:val="00AC4DD9"/>
    <w:rsid w:val="00AC5414"/>
    <w:rsid w:val="00AC735B"/>
    <w:rsid w:val="00AC7412"/>
    <w:rsid w:val="00AC74A9"/>
    <w:rsid w:val="00AD3822"/>
    <w:rsid w:val="00AD4D04"/>
    <w:rsid w:val="00AD7634"/>
    <w:rsid w:val="00AD7A19"/>
    <w:rsid w:val="00AE06C1"/>
    <w:rsid w:val="00AE43B4"/>
    <w:rsid w:val="00AE6A61"/>
    <w:rsid w:val="00AE72A9"/>
    <w:rsid w:val="00AE78C4"/>
    <w:rsid w:val="00AF20C3"/>
    <w:rsid w:val="00AF3AC3"/>
    <w:rsid w:val="00AF59BB"/>
    <w:rsid w:val="00AF7DD6"/>
    <w:rsid w:val="00B0076B"/>
    <w:rsid w:val="00B1177D"/>
    <w:rsid w:val="00B14F69"/>
    <w:rsid w:val="00B15D8C"/>
    <w:rsid w:val="00B249E6"/>
    <w:rsid w:val="00B258DB"/>
    <w:rsid w:val="00B3094A"/>
    <w:rsid w:val="00B31C19"/>
    <w:rsid w:val="00B4064C"/>
    <w:rsid w:val="00B463E9"/>
    <w:rsid w:val="00B51BBA"/>
    <w:rsid w:val="00B52E49"/>
    <w:rsid w:val="00B53E92"/>
    <w:rsid w:val="00B5734A"/>
    <w:rsid w:val="00B608F7"/>
    <w:rsid w:val="00B705E6"/>
    <w:rsid w:val="00B712C5"/>
    <w:rsid w:val="00B8333F"/>
    <w:rsid w:val="00B8519F"/>
    <w:rsid w:val="00B86078"/>
    <w:rsid w:val="00B92C87"/>
    <w:rsid w:val="00B94A02"/>
    <w:rsid w:val="00B94FA4"/>
    <w:rsid w:val="00BA5812"/>
    <w:rsid w:val="00BB09C2"/>
    <w:rsid w:val="00BB468F"/>
    <w:rsid w:val="00BC17C8"/>
    <w:rsid w:val="00BC3ED2"/>
    <w:rsid w:val="00BC68B8"/>
    <w:rsid w:val="00BD257C"/>
    <w:rsid w:val="00BD26EA"/>
    <w:rsid w:val="00BD5378"/>
    <w:rsid w:val="00BD5E04"/>
    <w:rsid w:val="00BE25ED"/>
    <w:rsid w:val="00BE327E"/>
    <w:rsid w:val="00BE5581"/>
    <w:rsid w:val="00BE6F04"/>
    <w:rsid w:val="00BF0295"/>
    <w:rsid w:val="00BF101C"/>
    <w:rsid w:val="00BF2FA5"/>
    <w:rsid w:val="00BF373B"/>
    <w:rsid w:val="00BF7B37"/>
    <w:rsid w:val="00C041CF"/>
    <w:rsid w:val="00C046B6"/>
    <w:rsid w:val="00C0583E"/>
    <w:rsid w:val="00C1632B"/>
    <w:rsid w:val="00C33EEE"/>
    <w:rsid w:val="00C34106"/>
    <w:rsid w:val="00C352F9"/>
    <w:rsid w:val="00C50278"/>
    <w:rsid w:val="00C76378"/>
    <w:rsid w:val="00C767E7"/>
    <w:rsid w:val="00C802AE"/>
    <w:rsid w:val="00C81006"/>
    <w:rsid w:val="00C84141"/>
    <w:rsid w:val="00C957B5"/>
    <w:rsid w:val="00C965C0"/>
    <w:rsid w:val="00C97D93"/>
    <w:rsid w:val="00C97F79"/>
    <w:rsid w:val="00CA107F"/>
    <w:rsid w:val="00CA3157"/>
    <w:rsid w:val="00CA4B9D"/>
    <w:rsid w:val="00CA5305"/>
    <w:rsid w:val="00CC14FD"/>
    <w:rsid w:val="00CC6B2D"/>
    <w:rsid w:val="00CD30F9"/>
    <w:rsid w:val="00CD652C"/>
    <w:rsid w:val="00CE6618"/>
    <w:rsid w:val="00D00DAB"/>
    <w:rsid w:val="00D00ECB"/>
    <w:rsid w:val="00D01D6F"/>
    <w:rsid w:val="00D03D06"/>
    <w:rsid w:val="00D0624C"/>
    <w:rsid w:val="00D06AC3"/>
    <w:rsid w:val="00D10145"/>
    <w:rsid w:val="00D12160"/>
    <w:rsid w:val="00D124FD"/>
    <w:rsid w:val="00D137DA"/>
    <w:rsid w:val="00D13C07"/>
    <w:rsid w:val="00D15248"/>
    <w:rsid w:val="00D272DE"/>
    <w:rsid w:val="00D3340B"/>
    <w:rsid w:val="00D372DE"/>
    <w:rsid w:val="00D435F2"/>
    <w:rsid w:val="00D50EFE"/>
    <w:rsid w:val="00D56593"/>
    <w:rsid w:val="00D67F00"/>
    <w:rsid w:val="00D8447C"/>
    <w:rsid w:val="00D84998"/>
    <w:rsid w:val="00D86598"/>
    <w:rsid w:val="00D958A5"/>
    <w:rsid w:val="00DA20DD"/>
    <w:rsid w:val="00DA5B13"/>
    <w:rsid w:val="00DC076F"/>
    <w:rsid w:val="00DC376C"/>
    <w:rsid w:val="00DC7D48"/>
    <w:rsid w:val="00DD01D9"/>
    <w:rsid w:val="00DD2F5B"/>
    <w:rsid w:val="00DE018F"/>
    <w:rsid w:val="00DE4BC4"/>
    <w:rsid w:val="00DE56ED"/>
    <w:rsid w:val="00DF1C54"/>
    <w:rsid w:val="00DF27E0"/>
    <w:rsid w:val="00DF40B1"/>
    <w:rsid w:val="00DF7020"/>
    <w:rsid w:val="00DF72EB"/>
    <w:rsid w:val="00E00D41"/>
    <w:rsid w:val="00E014FE"/>
    <w:rsid w:val="00E02C06"/>
    <w:rsid w:val="00E05B1B"/>
    <w:rsid w:val="00E06DB3"/>
    <w:rsid w:val="00E20BD0"/>
    <w:rsid w:val="00E43F4B"/>
    <w:rsid w:val="00E53113"/>
    <w:rsid w:val="00E5611E"/>
    <w:rsid w:val="00E57C45"/>
    <w:rsid w:val="00E70EA9"/>
    <w:rsid w:val="00E8162F"/>
    <w:rsid w:val="00E84619"/>
    <w:rsid w:val="00E96F32"/>
    <w:rsid w:val="00EA1208"/>
    <w:rsid w:val="00EA319A"/>
    <w:rsid w:val="00EC0517"/>
    <w:rsid w:val="00EC28C5"/>
    <w:rsid w:val="00EC2AA7"/>
    <w:rsid w:val="00ED06E5"/>
    <w:rsid w:val="00ED2AF0"/>
    <w:rsid w:val="00ED5C9C"/>
    <w:rsid w:val="00EE3294"/>
    <w:rsid w:val="00EE3AA3"/>
    <w:rsid w:val="00EF2FDD"/>
    <w:rsid w:val="00F06FA4"/>
    <w:rsid w:val="00F15554"/>
    <w:rsid w:val="00F213C7"/>
    <w:rsid w:val="00F263D9"/>
    <w:rsid w:val="00F268B9"/>
    <w:rsid w:val="00F30D7C"/>
    <w:rsid w:val="00F322FA"/>
    <w:rsid w:val="00F40B72"/>
    <w:rsid w:val="00F44BA4"/>
    <w:rsid w:val="00F45A8D"/>
    <w:rsid w:val="00F64B7F"/>
    <w:rsid w:val="00F70E96"/>
    <w:rsid w:val="00F72825"/>
    <w:rsid w:val="00F72E30"/>
    <w:rsid w:val="00F87D4E"/>
    <w:rsid w:val="00F9743B"/>
    <w:rsid w:val="00FA5570"/>
    <w:rsid w:val="00FA752B"/>
    <w:rsid w:val="00FB1E71"/>
    <w:rsid w:val="00FB5C2B"/>
    <w:rsid w:val="00FB66C6"/>
    <w:rsid w:val="00FC0F12"/>
    <w:rsid w:val="00FC2AE6"/>
    <w:rsid w:val="00FC483F"/>
    <w:rsid w:val="00FC5568"/>
    <w:rsid w:val="00FC5DE8"/>
    <w:rsid w:val="00FC7935"/>
    <w:rsid w:val="00FD514B"/>
    <w:rsid w:val="00FD5E3E"/>
    <w:rsid w:val="00FE07C6"/>
    <w:rsid w:val="00FE2B7A"/>
    <w:rsid w:val="00FE5C99"/>
    <w:rsid w:val="00FF1AB3"/>
    <w:rsid w:val="00FF2C58"/>
    <w:rsid w:val="00FF2D4F"/>
    <w:rsid w:val="00FF5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6E1DB7D0"/>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51D"/>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CommentReference">
    <w:name w:val="annotation reference"/>
    <w:basedOn w:val="DefaultParagraphFont"/>
    <w:rsid w:val="00803A13"/>
    <w:rPr>
      <w:sz w:val="16"/>
      <w:szCs w:val="16"/>
    </w:rPr>
  </w:style>
  <w:style w:type="paragraph" w:styleId="Revision">
    <w:name w:val="Revision"/>
    <w:hidden/>
    <w:uiPriority w:val="99"/>
    <w:semiHidden/>
    <w:rsid w:val="00234E7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008D9-6524-42A7-81FB-523B735A3B36}">
  <ds:schemaRefs>
    <ds:schemaRef ds:uri="http://schemas.openxmlformats.org/officeDocument/2006/bibliography"/>
  </ds:schemaRefs>
</ds:datastoreItem>
</file>

<file path=customXml/itemProps2.xml><?xml version="1.0" encoding="utf-8"?>
<ds:datastoreItem xmlns:ds="http://schemas.openxmlformats.org/officeDocument/2006/customXml" ds:itemID="{5A88155A-B3AD-4B8B-84F8-2AB720732F9B}">
  <ds:schemaRefs>
    <ds:schemaRef ds:uri="ec972935-d489-4a83-af2a-c34816ed2832"/>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450</TotalTime>
  <Pages>14</Pages>
  <Words>2693</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CAC009M.TIC</vt:lpstr>
    </vt:vector>
  </TitlesOfParts>
  <Company>Department of Transport and Main Roads</Company>
  <LinksUpToDate>false</LinksUpToDate>
  <CharactersWithSpaces>17655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CAC009M.TIC</dc:title>
  <dc:subject>Traffic Management Plan Implementation (MRTS02, MUTCD Part 3, QGTTM)</dc:subject>
  <dc:creator>Department of Transport and Main Roads</dc:creator>
  <cp:keywords>Contract; CAS; Checklist;</cp:keywords>
  <dc:description/>
  <cp:lastModifiedBy>Courtney M West</cp:lastModifiedBy>
  <cp:revision>80</cp:revision>
  <cp:lastPrinted>2013-06-20T03:17:00Z</cp:lastPrinted>
  <dcterms:created xsi:type="dcterms:W3CDTF">2020-06-15T03:35:00Z</dcterms:created>
  <dcterms:modified xsi:type="dcterms:W3CDTF">2024-06-19T03:24:00Z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